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70CF" w14:textId="77777777" w:rsidR="008F087B" w:rsidRDefault="008F087B" w:rsidP="0089377E">
      <w:pPr>
        <w:tabs>
          <w:tab w:val="left" w:pos="720"/>
          <w:tab w:val="left" w:pos="2057"/>
        </w:tabs>
        <w:jc w:val="center"/>
        <w:rPr>
          <w:rFonts w:ascii="Open Sans" w:eastAsia="Open Sans" w:hAnsi="Open Sans" w:cs="Open Sans"/>
          <w:b/>
          <w:sz w:val="34"/>
          <w:szCs w:val="34"/>
        </w:rPr>
      </w:pPr>
    </w:p>
    <w:p w14:paraId="00000365" w14:textId="025A421D" w:rsidR="00401E08" w:rsidRPr="0089377E" w:rsidRDefault="0089377E" w:rsidP="00163B15">
      <w:pPr>
        <w:tabs>
          <w:tab w:val="left" w:pos="720"/>
          <w:tab w:val="left" w:pos="2057"/>
        </w:tabs>
        <w:rPr>
          <w:rFonts w:ascii="Open Sans" w:eastAsia="Open Sans" w:hAnsi="Open Sans" w:cs="Open Sans"/>
          <w:b/>
          <w:sz w:val="34"/>
          <w:szCs w:val="34"/>
        </w:rPr>
      </w:pPr>
      <w:r w:rsidRPr="0089377E">
        <w:rPr>
          <w:rFonts w:ascii="Open Sans" w:eastAsia="Open Sans" w:hAnsi="Open Sans" w:cs="Open Sans"/>
          <w:b/>
          <w:sz w:val="34"/>
          <w:szCs w:val="34"/>
        </w:rPr>
        <w:t>Tree Forward: Implementation of the Philly Tree Plan</w:t>
      </w:r>
    </w:p>
    <w:p w14:paraId="5565A803" w14:textId="116241F8" w:rsidR="0089377E" w:rsidRDefault="0089377E" w:rsidP="0089377E">
      <w:pPr>
        <w:tabs>
          <w:tab w:val="left" w:pos="720"/>
          <w:tab w:val="left" w:pos="2057"/>
        </w:tabs>
        <w:jc w:val="center"/>
        <w:rPr>
          <w:rFonts w:ascii="Open Sans" w:eastAsia="Open Sans" w:hAnsi="Open Sans" w:cs="Open Sans"/>
          <w:b/>
          <w:sz w:val="34"/>
          <w:szCs w:val="34"/>
        </w:rPr>
      </w:pPr>
      <w:r w:rsidRPr="0089377E">
        <w:rPr>
          <w:rFonts w:ascii="Open Sans" w:eastAsia="Open Sans" w:hAnsi="Open Sans" w:cs="Open Sans"/>
          <w:b/>
          <w:sz w:val="34"/>
          <w:szCs w:val="34"/>
        </w:rPr>
        <w:t>2026 Application</w:t>
      </w:r>
    </w:p>
    <w:p w14:paraId="09098792" w14:textId="77777777" w:rsidR="00F37F10" w:rsidRPr="0089377E" w:rsidRDefault="00F37F10" w:rsidP="0089377E">
      <w:pPr>
        <w:tabs>
          <w:tab w:val="left" w:pos="720"/>
          <w:tab w:val="left" w:pos="2057"/>
        </w:tabs>
        <w:jc w:val="center"/>
        <w:rPr>
          <w:rFonts w:ascii="Open Sans" w:eastAsia="Open Sans" w:hAnsi="Open Sans" w:cs="Open Sans"/>
          <w:b/>
          <w:sz w:val="34"/>
          <w:szCs w:val="34"/>
        </w:rPr>
      </w:pPr>
    </w:p>
    <w:p w14:paraId="00000368" w14:textId="79C89369" w:rsidR="00401E08" w:rsidRDefault="000F004A">
      <w:pPr>
        <w:ind w:left="360"/>
        <w:rPr>
          <w:rFonts w:ascii="Open Sans" w:eastAsia="Open Sans" w:hAnsi="Open Sans" w:cs="Open Sans"/>
          <w:sz w:val="22"/>
          <w:szCs w:val="22"/>
        </w:rPr>
      </w:pPr>
      <w:bookmarkStart w:id="0" w:name="_heading=h.35nkun2" w:colFirst="0" w:colLast="0"/>
      <w:bookmarkEnd w:id="0"/>
      <w:r>
        <w:rPr>
          <w:rFonts w:ascii="Open Sans" w:eastAsia="Open Sans" w:hAnsi="Open Sans" w:cs="Open Sans"/>
          <w:sz w:val="22"/>
          <w:szCs w:val="22"/>
        </w:rPr>
        <w:t>All sections below appear in the online application. We recommend reviewing the online applicatio</w:t>
      </w:r>
      <w:r w:rsidR="00711EF4">
        <w:rPr>
          <w:rFonts w:ascii="Open Sans" w:eastAsia="Open Sans" w:hAnsi="Open Sans" w:cs="Open Sans"/>
          <w:sz w:val="22"/>
          <w:szCs w:val="22"/>
        </w:rPr>
        <w:t xml:space="preserve">n </w:t>
      </w:r>
      <w:hyperlink r:id="rId11" w:history="1">
        <w:r w:rsidR="00711EF4" w:rsidRPr="00711EF4">
          <w:rPr>
            <w:rStyle w:val="Hyperlink"/>
            <w:rFonts w:ascii="Open Sans" w:eastAsia="Open Sans" w:hAnsi="Open Sans" w:cs="Open Sans"/>
            <w:b/>
            <w:bCs/>
            <w:sz w:val="22"/>
            <w:szCs w:val="22"/>
          </w:rPr>
          <w:t>linked here</w:t>
        </w:r>
      </w:hyperlink>
      <w:r w:rsidR="00711EF4">
        <w:rPr>
          <w:rFonts w:ascii="Open Sans" w:eastAsia="Open Sans" w:hAnsi="Open Sans" w:cs="Open Sans"/>
          <w:sz w:val="22"/>
          <w:szCs w:val="22"/>
        </w:rPr>
        <w:t xml:space="preserve"> </w:t>
      </w:r>
      <w:r>
        <w:rPr>
          <w:rFonts w:ascii="Open Sans" w:eastAsia="Open Sans" w:hAnsi="Open Sans" w:cs="Open Sans"/>
          <w:sz w:val="22"/>
          <w:szCs w:val="22"/>
        </w:rPr>
        <w:t>to familiarize yourself with the system before getting started.</w:t>
      </w:r>
    </w:p>
    <w:p w14:paraId="00000369" w14:textId="77777777" w:rsidR="00401E08" w:rsidRDefault="00401E08" w:rsidP="00242FC9">
      <w:pPr>
        <w:pBdr>
          <w:top w:val="nil"/>
          <w:left w:val="nil"/>
          <w:bottom w:val="nil"/>
          <w:right w:val="nil"/>
          <w:between w:val="nil"/>
        </w:pBdr>
        <w:rPr>
          <w:rFonts w:ascii="Open Sans" w:eastAsia="Open Sans" w:hAnsi="Open Sans" w:cs="Open Sans"/>
          <w:color w:val="000000"/>
          <w:sz w:val="22"/>
          <w:szCs w:val="22"/>
        </w:rPr>
      </w:pPr>
    </w:p>
    <w:p w14:paraId="0000036A" w14:textId="77777777" w:rsidR="00401E08" w:rsidRDefault="000F004A">
      <w:pPr>
        <w:numPr>
          <w:ilvl w:val="0"/>
          <w:numId w:val="6"/>
        </w:numPr>
        <w:pBdr>
          <w:top w:val="nil"/>
          <w:left w:val="nil"/>
          <w:bottom w:val="nil"/>
          <w:right w:val="nil"/>
          <w:between w:val="nil"/>
        </w:pBdr>
        <w:tabs>
          <w:tab w:val="left" w:pos="1080"/>
        </w:tabs>
        <w:rPr>
          <w:rFonts w:ascii="Open Sans" w:eastAsia="Open Sans" w:hAnsi="Open Sans" w:cs="Open Sans"/>
          <w:b/>
          <w:color w:val="000000"/>
          <w:sz w:val="22"/>
          <w:szCs w:val="22"/>
          <w:u w:val="single"/>
        </w:rPr>
      </w:pPr>
      <w:r>
        <w:rPr>
          <w:rFonts w:ascii="Open Sans" w:eastAsia="Open Sans" w:hAnsi="Open Sans" w:cs="Open Sans"/>
          <w:b/>
          <w:color w:val="000000"/>
          <w:sz w:val="22"/>
          <w:szCs w:val="22"/>
          <w:u w:val="single"/>
        </w:rPr>
        <w:t>Contact Information</w:t>
      </w:r>
    </w:p>
    <w:p w14:paraId="0000036B" w14:textId="77777777" w:rsidR="00401E08" w:rsidRDefault="000F004A">
      <w:pPr>
        <w:pBdr>
          <w:top w:val="nil"/>
          <w:left w:val="nil"/>
          <w:bottom w:val="nil"/>
          <w:right w:val="nil"/>
          <w:between w:val="nil"/>
        </w:pBdr>
        <w:tabs>
          <w:tab w:val="left" w:pos="1080"/>
        </w:tabs>
        <w:spacing w:after="200"/>
        <w:ind w:left="1080"/>
        <w:rPr>
          <w:rFonts w:ascii="Open Sans" w:eastAsia="Open Sans" w:hAnsi="Open Sans" w:cs="Open Sans"/>
          <w:b/>
          <w:color w:val="000000"/>
          <w:sz w:val="22"/>
          <w:szCs w:val="22"/>
          <w:u w:val="single"/>
        </w:rPr>
      </w:pPr>
      <w:r>
        <w:rPr>
          <w:rFonts w:ascii="Open Sans" w:eastAsia="Open Sans" w:hAnsi="Open Sans" w:cs="Open Sans"/>
          <w:sz w:val="22"/>
          <w:szCs w:val="22"/>
        </w:rPr>
        <w:t>Provide the following for the applicant’s primary contact:</w:t>
      </w:r>
    </w:p>
    <w:p w14:paraId="0000036C" w14:textId="77777777" w:rsidR="00401E08" w:rsidRPr="00240000" w:rsidRDefault="000F004A" w:rsidP="00240000">
      <w:pPr>
        <w:pStyle w:val="ListParagraph"/>
        <w:numPr>
          <w:ilvl w:val="0"/>
          <w:numId w:val="33"/>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Name</w:t>
      </w:r>
    </w:p>
    <w:p w14:paraId="0000036D" w14:textId="77777777" w:rsidR="00401E08" w:rsidRPr="00240000" w:rsidRDefault="000F004A" w:rsidP="00240000">
      <w:pPr>
        <w:pStyle w:val="ListParagraph"/>
        <w:numPr>
          <w:ilvl w:val="0"/>
          <w:numId w:val="33"/>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Job Title</w:t>
      </w:r>
    </w:p>
    <w:p w14:paraId="0000036E" w14:textId="77777777" w:rsidR="00401E08" w:rsidRPr="00240000" w:rsidRDefault="000F004A" w:rsidP="00240000">
      <w:pPr>
        <w:pStyle w:val="ListParagraph"/>
        <w:numPr>
          <w:ilvl w:val="0"/>
          <w:numId w:val="33"/>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sz w:val="22"/>
          <w:szCs w:val="22"/>
        </w:rPr>
        <w:t xml:space="preserve">Phone </w:t>
      </w:r>
      <w:r w:rsidRPr="00240000">
        <w:rPr>
          <w:rFonts w:ascii="Open Sans" w:eastAsia="Open Sans" w:hAnsi="Open Sans" w:cs="Open Sans"/>
          <w:color w:val="000000"/>
          <w:sz w:val="22"/>
          <w:szCs w:val="22"/>
        </w:rPr>
        <w:t>Number</w:t>
      </w:r>
    </w:p>
    <w:p w14:paraId="0000036F" w14:textId="77777777" w:rsidR="00401E08" w:rsidRPr="00240000" w:rsidRDefault="000F004A" w:rsidP="00240000">
      <w:pPr>
        <w:pStyle w:val="ListParagraph"/>
        <w:numPr>
          <w:ilvl w:val="0"/>
          <w:numId w:val="33"/>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Email Address</w:t>
      </w:r>
    </w:p>
    <w:p w14:paraId="00000370" w14:textId="77777777" w:rsidR="00401E08" w:rsidRDefault="00401E08">
      <w:pPr>
        <w:pBdr>
          <w:top w:val="nil"/>
          <w:left w:val="nil"/>
          <w:bottom w:val="nil"/>
          <w:right w:val="nil"/>
          <w:between w:val="nil"/>
        </w:pBdr>
        <w:ind w:left="1080"/>
        <w:rPr>
          <w:rFonts w:ascii="Open Sans" w:eastAsia="Open Sans" w:hAnsi="Open Sans" w:cs="Open Sans"/>
          <w:b/>
          <w:color w:val="000000"/>
          <w:sz w:val="22"/>
          <w:szCs w:val="22"/>
          <w:u w:val="single"/>
        </w:rPr>
      </w:pPr>
    </w:p>
    <w:p w14:paraId="00000371" w14:textId="77777777" w:rsidR="00401E08" w:rsidRDefault="00401E08">
      <w:pPr>
        <w:pBdr>
          <w:top w:val="nil"/>
          <w:left w:val="nil"/>
          <w:bottom w:val="nil"/>
          <w:right w:val="nil"/>
          <w:between w:val="nil"/>
        </w:pBdr>
        <w:rPr>
          <w:rFonts w:ascii="Open Sans" w:eastAsia="Open Sans" w:hAnsi="Open Sans" w:cs="Open Sans"/>
          <w:color w:val="000000"/>
          <w:sz w:val="22"/>
          <w:szCs w:val="22"/>
        </w:rPr>
      </w:pPr>
    </w:p>
    <w:p w14:paraId="00000372" w14:textId="77777777" w:rsidR="00401E08" w:rsidRDefault="000F004A">
      <w:pPr>
        <w:numPr>
          <w:ilvl w:val="0"/>
          <w:numId w:val="6"/>
        </w:numPr>
        <w:pBdr>
          <w:top w:val="nil"/>
          <w:left w:val="nil"/>
          <w:bottom w:val="nil"/>
          <w:right w:val="nil"/>
          <w:between w:val="nil"/>
        </w:pBdr>
        <w:rPr>
          <w:rFonts w:ascii="Open Sans" w:eastAsia="Open Sans" w:hAnsi="Open Sans" w:cs="Open Sans"/>
          <w:b/>
          <w:color w:val="000000"/>
          <w:sz w:val="22"/>
          <w:szCs w:val="22"/>
          <w:u w:val="single"/>
        </w:rPr>
      </w:pPr>
      <w:r>
        <w:rPr>
          <w:rFonts w:ascii="Open Sans" w:eastAsia="Open Sans" w:hAnsi="Open Sans" w:cs="Open Sans"/>
          <w:b/>
          <w:sz w:val="22"/>
          <w:szCs w:val="22"/>
          <w:u w:val="single"/>
        </w:rPr>
        <w:t xml:space="preserve">Organization </w:t>
      </w:r>
      <w:r>
        <w:rPr>
          <w:rFonts w:ascii="Open Sans" w:eastAsia="Open Sans" w:hAnsi="Open Sans" w:cs="Open Sans"/>
          <w:b/>
          <w:color w:val="000000"/>
          <w:sz w:val="22"/>
          <w:szCs w:val="22"/>
          <w:u w:val="single"/>
        </w:rPr>
        <w:t xml:space="preserve">Information </w:t>
      </w:r>
    </w:p>
    <w:p w14:paraId="00000373" w14:textId="77777777" w:rsidR="00401E08" w:rsidRDefault="00401E08">
      <w:pPr>
        <w:pBdr>
          <w:top w:val="nil"/>
          <w:left w:val="nil"/>
          <w:bottom w:val="nil"/>
          <w:right w:val="nil"/>
          <w:between w:val="nil"/>
        </w:pBdr>
        <w:ind w:left="1080"/>
        <w:rPr>
          <w:rFonts w:ascii="Open Sans" w:eastAsia="Open Sans" w:hAnsi="Open Sans" w:cs="Open Sans"/>
          <w:b/>
          <w:color w:val="000000"/>
          <w:sz w:val="22"/>
          <w:szCs w:val="22"/>
          <w:u w:val="single"/>
        </w:rPr>
      </w:pPr>
    </w:p>
    <w:p w14:paraId="00000374" w14:textId="77777777" w:rsidR="00401E08" w:rsidRDefault="000F004A">
      <w:pPr>
        <w:ind w:left="360" w:firstLine="720"/>
        <w:rPr>
          <w:rFonts w:ascii="Open Sans" w:eastAsia="Open Sans" w:hAnsi="Open Sans" w:cs="Open Sans"/>
          <w:sz w:val="22"/>
          <w:szCs w:val="22"/>
        </w:rPr>
      </w:pPr>
      <w:r>
        <w:rPr>
          <w:rFonts w:ascii="Open Sans" w:eastAsia="Open Sans" w:hAnsi="Open Sans" w:cs="Open Sans"/>
          <w:sz w:val="22"/>
          <w:szCs w:val="22"/>
        </w:rPr>
        <w:t xml:space="preserve">Please provide the following information about your organization: </w:t>
      </w:r>
    </w:p>
    <w:p w14:paraId="00000375"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 xml:space="preserve">Organization </w:t>
      </w:r>
      <w:r w:rsidRPr="00240000">
        <w:rPr>
          <w:rFonts w:ascii="Open Sans" w:eastAsia="Open Sans" w:hAnsi="Open Sans" w:cs="Open Sans"/>
          <w:sz w:val="22"/>
          <w:szCs w:val="22"/>
        </w:rPr>
        <w:t>N</w:t>
      </w:r>
      <w:r w:rsidRPr="00240000">
        <w:rPr>
          <w:rFonts w:ascii="Open Sans" w:eastAsia="Open Sans" w:hAnsi="Open Sans" w:cs="Open Sans"/>
          <w:color w:val="000000"/>
          <w:sz w:val="22"/>
          <w:szCs w:val="22"/>
        </w:rPr>
        <w:t>ame</w:t>
      </w:r>
    </w:p>
    <w:p w14:paraId="00000376"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 xml:space="preserve">Organization </w:t>
      </w:r>
      <w:r w:rsidRPr="00240000">
        <w:rPr>
          <w:rFonts w:ascii="Open Sans" w:eastAsia="Open Sans" w:hAnsi="Open Sans" w:cs="Open Sans"/>
          <w:sz w:val="22"/>
          <w:szCs w:val="22"/>
        </w:rPr>
        <w:t>A</w:t>
      </w:r>
      <w:r w:rsidRPr="00240000">
        <w:rPr>
          <w:rFonts w:ascii="Open Sans" w:eastAsia="Open Sans" w:hAnsi="Open Sans" w:cs="Open Sans"/>
          <w:color w:val="000000"/>
          <w:sz w:val="22"/>
          <w:szCs w:val="22"/>
        </w:rPr>
        <w:t>ddress</w:t>
      </w:r>
    </w:p>
    <w:p w14:paraId="00000377"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sz w:val="22"/>
          <w:szCs w:val="22"/>
        </w:rPr>
        <w:t xml:space="preserve">Philadelphia </w:t>
      </w:r>
      <w:r w:rsidRPr="00240000">
        <w:rPr>
          <w:rFonts w:ascii="Open Sans" w:eastAsia="Open Sans" w:hAnsi="Open Sans" w:cs="Open Sans"/>
          <w:color w:val="000000"/>
          <w:sz w:val="22"/>
          <w:szCs w:val="22"/>
        </w:rPr>
        <w:t>Service Area</w:t>
      </w:r>
    </w:p>
    <w:p w14:paraId="00000378"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Number of years organization has been in business</w:t>
      </w:r>
    </w:p>
    <w:p w14:paraId="00000379"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Parent company name and address (if any)</w:t>
      </w:r>
    </w:p>
    <w:p w14:paraId="0000037A" w14:textId="77777777" w:rsidR="00401E08" w:rsidRPr="00240000" w:rsidRDefault="000F004A"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Number of Employees</w:t>
      </w:r>
    </w:p>
    <w:p w14:paraId="4C9B4206" w14:textId="5DDBE834" w:rsidR="00A82660" w:rsidRPr="00240000" w:rsidRDefault="00A82660"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 xml:space="preserve">Federal 501(c)(3) registration number </w:t>
      </w:r>
    </w:p>
    <w:p w14:paraId="4F669266" w14:textId="31393EA6" w:rsidR="00BD0462" w:rsidRPr="00240000" w:rsidRDefault="00BD0462" w:rsidP="00240000">
      <w:pPr>
        <w:pStyle w:val="ListParagraph"/>
        <w:numPr>
          <w:ilvl w:val="0"/>
          <w:numId w:val="34"/>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color w:val="000000"/>
          <w:sz w:val="22"/>
          <w:szCs w:val="22"/>
        </w:rPr>
        <w:t xml:space="preserve">Organization </w:t>
      </w:r>
      <w:r w:rsidR="00CB3173" w:rsidRPr="00240000">
        <w:rPr>
          <w:rFonts w:ascii="Open Sans" w:eastAsia="Open Sans" w:hAnsi="Open Sans" w:cs="Open Sans"/>
          <w:color w:val="000000"/>
          <w:sz w:val="22"/>
          <w:szCs w:val="22"/>
        </w:rPr>
        <w:t>M</w:t>
      </w:r>
      <w:r w:rsidRPr="00240000">
        <w:rPr>
          <w:rFonts w:ascii="Open Sans" w:eastAsia="Open Sans" w:hAnsi="Open Sans" w:cs="Open Sans"/>
          <w:color w:val="000000"/>
          <w:sz w:val="22"/>
          <w:szCs w:val="22"/>
        </w:rPr>
        <w:t>ission Statement</w:t>
      </w:r>
    </w:p>
    <w:p w14:paraId="0000037B" w14:textId="77777777" w:rsidR="00401E08" w:rsidRDefault="00401E08">
      <w:pPr>
        <w:pBdr>
          <w:top w:val="nil"/>
          <w:left w:val="nil"/>
          <w:bottom w:val="nil"/>
          <w:right w:val="nil"/>
          <w:between w:val="nil"/>
        </w:pBdr>
        <w:ind w:left="1170"/>
        <w:rPr>
          <w:rFonts w:ascii="Open Sans" w:eastAsia="Open Sans" w:hAnsi="Open Sans" w:cs="Open Sans"/>
          <w:color w:val="000000"/>
          <w:sz w:val="22"/>
          <w:szCs w:val="22"/>
        </w:rPr>
      </w:pPr>
    </w:p>
    <w:p w14:paraId="0000037C" w14:textId="77777777" w:rsidR="00401E08" w:rsidRDefault="000F004A">
      <w:pPr>
        <w:numPr>
          <w:ilvl w:val="0"/>
          <w:numId w:val="6"/>
        </w:numPr>
        <w:rPr>
          <w:rFonts w:ascii="Open Sans" w:eastAsia="Open Sans" w:hAnsi="Open Sans" w:cs="Open Sans"/>
          <w:b/>
          <w:sz w:val="22"/>
          <w:szCs w:val="22"/>
          <w:u w:val="single"/>
        </w:rPr>
      </w:pPr>
      <w:r>
        <w:rPr>
          <w:rFonts w:ascii="Open Sans" w:eastAsia="Open Sans" w:hAnsi="Open Sans" w:cs="Open Sans"/>
          <w:b/>
          <w:sz w:val="22"/>
          <w:szCs w:val="22"/>
          <w:u w:val="single"/>
        </w:rPr>
        <w:t>Executive Summary</w:t>
      </w:r>
      <w:r>
        <w:rPr>
          <w:rFonts w:ascii="Open Sans" w:eastAsia="Open Sans" w:hAnsi="Open Sans" w:cs="Open Sans"/>
          <w:b/>
          <w:sz w:val="22"/>
          <w:szCs w:val="22"/>
        </w:rPr>
        <w:t xml:space="preserve"> </w:t>
      </w:r>
    </w:p>
    <w:p w14:paraId="0000037D" w14:textId="77777777" w:rsidR="00401E08" w:rsidRDefault="00401E08">
      <w:pPr>
        <w:ind w:left="1080"/>
        <w:rPr>
          <w:rFonts w:ascii="Open Sans" w:eastAsia="Open Sans" w:hAnsi="Open Sans" w:cs="Open Sans"/>
          <w:b/>
          <w:sz w:val="22"/>
          <w:szCs w:val="22"/>
          <w:u w:val="single"/>
        </w:rPr>
      </w:pPr>
    </w:p>
    <w:p w14:paraId="63866C11" w14:textId="392C7F15" w:rsidR="66FFF8C5" w:rsidRPr="00F37F10" w:rsidRDefault="66FFF8C5" w:rsidP="00240000">
      <w:pPr>
        <w:pStyle w:val="ListParagraph"/>
        <w:numPr>
          <w:ilvl w:val="0"/>
          <w:numId w:val="35"/>
        </w:numPr>
        <w:rPr>
          <w:rFonts w:ascii="Open Sans" w:eastAsia="Open Sans" w:hAnsi="Open Sans" w:cs="Open Sans"/>
          <w:sz w:val="22"/>
          <w:szCs w:val="22"/>
        </w:rPr>
      </w:pPr>
      <w:r w:rsidRPr="00240000">
        <w:rPr>
          <w:rFonts w:ascii="Open Sans" w:eastAsia="Open Sans" w:hAnsi="Open Sans" w:cs="Open Sans"/>
          <w:sz w:val="22"/>
          <w:szCs w:val="22"/>
        </w:rPr>
        <w:t xml:space="preserve">Provide a </w:t>
      </w:r>
      <w:r w:rsidRPr="00240000">
        <w:rPr>
          <w:rFonts w:ascii="Open Sans" w:eastAsia="Open Sans" w:hAnsi="Open Sans" w:cs="Open Sans"/>
          <w:b/>
          <w:bCs/>
          <w:sz w:val="22"/>
          <w:szCs w:val="22"/>
        </w:rPr>
        <w:t>brief</w:t>
      </w:r>
      <w:r w:rsidRPr="00240000">
        <w:rPr>
          <w:rFonts w:ascii="Open Sans" w:eastAsia="Open Sans" w:hAnsi="Open Sans" w:cs="Open Sans"/>
          <w:sz w:val="22"/>
          <w:szCs w:val="22"/>
        </w:rPr>
        <w:t xml:space="preserve"> overview of your project </w:t>
      </w:r>
      <w:r w:rsidRPr="00240000">
        <w:rPr>
          <w:rFonts w:ascii="Open Sans" w:eastAsia="Open Sans" w:hAnsi="Open Sans" w:cs="Open Sans"/>
          <w:i/>
          <w:iCs/>
          <w:sz w:val="22"/>
          <w:szCs w:val="22"/>
        </w:rPr>
        <w:t>(No more than 1-2 sentence</w:t>
      </w:r>
      <w:r w:rsidR="00C45EF1" w:rsidRPr="00240000">
        <w:rPr>
          <w:rFonts w:ascii="Open Sans" w:eastAsia="Open Sans" w:hAnsi="Open Sans" w:cs="Open Sans"/>
          <w:i/>
          <w:iCs/>
          <w:sz w:val="22"/>
          <w:szCs w:val="22"/>
        </w:rPr>
        <w:t xml:space="preserve">s—further </w:t>
      </w:r>
      <w:r w:rsidRPr="00240000">
        <w:rPr>
          <w:rFonts w:ascii="Open Sans" w:eastAsia="Open Sans" w:hAnsi="Open Sans" w:cs="Open Sans"/>
          <w:i/>
          <w:iCs/>
          <w:sz w:val="22"/>
          <w:szCs w:val="22"/>
          <w:highlight w:val="white"/>
        </w:rPr>
        <w:t>detail about the project will be provided in the narrative responses)</w:t>
      </w:r>
    </w:p>
    <w:p w14:paraId="717B2BE2" w14:textId="77777777" w:rsidR="00F37F10" w:rsidRPr="00240000" w:rsidRDefault="00F37F10" w:rsidP="00F37F10">
      <w:pPr>
        <w:pStyle w:val="ListParagraph"/>
        <w:ind w:left="1800"/>
        <w:rPr>
          <w:rFonts w:ascii="Open Sans" w:eastAsia="Open Sans" w:hAnsi="Open Sans" w:cs="Open Sans"/>
          <w:sz w:val="22"/>
          <w:szCs w:val="22"/>
        </w:rPr>
      </w:pPr>
    </w:p>
    <w:p w14:paraId="3B462C29" w14:textId="7B472899" w:rsidR="62EB86FB" w:rsidRDefault="62EB86FB" w:rsidP="00D377BF">
      <w:pPr>
        <w:rPr>
          <w:rFonts w:ascii="Open Sans" w:eastAsia="Open Sans" w:hAnsi="Open Sans" w:cs="Open Sans"/>
          <w:sz w:val="22"/>
          <w:szCs w:val="22"/>
        </w:rPr>
      </w:pPr>
    </w:p>
    <w:p w14:paraId="397CF892" w14:textId="77777777" w:rsidR="00F37F10" w:rsidRDefault="00F37F10">
      <w:pPr>
        <w:rPr>
          <w:rFonts w:ascii="Open Sans" w:eastAsia="Open Sans" w:hAnsi="Open Sans" w:cs="Open Sans"/>
          <w:b/>
          <w:color w:val="000000"/>
          <w:sz w:val="22"/>
          <w:szCs w:val="22"/>
          <w:u w:val="single"/>
        </w:rPr>
      </w:pPr>
      <w:r>
        <w:rPr>
          <w:rFonts w:ascii="Open Sans" w:eastAsia="Open Sans" w:hAnsi="Open Sans" w:cs="Open Sans"/>
          <w:b/>
          <w:color w:val="000000"/>
          <w:sz w:val="22"/>
          <w:szCs w:val="22"/>
          <w:u w:val="single"/>
        </w:rPr>
        <w:br w:type="page"/>
      </w:r>
    </w:p>
    <w:p w14:paraId="0000037F" w14:textId="54115F2C" w:rsidR="00401E08" w:rsidRDefault="000F004A">
      <w:pPr>
        <w:numPr>
          <w:ilvl w:val="0"/>
          <w:numId w:val="6"/>
        </w:numPr>
        <w:pBdr>
          <w:top w:val="nil"/>
          <w:left w:val="nil"/>
          <w:bottom w:val="nil"/>
          <w:right w:val="nil"/>
          <w:between w:val="nil"/>
        </w:pBdr>
        <w:rPr>
          <w:rFonts w:ascii="Open Sans" w:eastAsia="Open Sans" w:hAnsi="Open Sans" w:cs="Open Sans"/>
          <w:b/>
          <w:color w:val="000000"/>
          <w:sz w:val="22"/>
          <w:szCs w:val="22"/>
          <w:u w:val="single"/>
        </w:rPr>
      </w:pPr>
      <w:r>
        <w:rPr>
          <w:rFonts w:ascii="Open Sans" w:eastAsia="Open Sans" w:hAnsi="Open Sans" w:cs="Open Sans"/>
          <w:b/>
          <w:color w:val="000000"/>
          <w:sz w:val="22"/>
          <w:szCs w:val="22"/>
          <w:u w:val="single"/>
        </w:rPr>
        <w:lastRenderedPageBreak/>
        <w:t xml:space="preserve">Attachments </w:t>
      </w:r>
    </w:p>
    <w:p w14:paraId="00000380" w14:textId="77777777" w:rsidR="00401E08" w:rsidRDefault="00401E08">
      <w:pPr>
        <w:pBdr>
          <w:top w:val="nil"/>
          <w:left w:val="nil"/>
          <w:bottom w:val="nil"/>
          <w:right w:val="nil"/>
          <w:between w:val="nil"/>
        </w:pBdr>
        <w:ind w:left="1080"/>
        <w:rPr>
          <w:rFonts w:ascii="Open Sans" w:eastAsia="Open Sans" w:hAnsi="Open Sans" w:cs="Open Sans"/>
          <w:color w:val="000000"/>
          <w:sz w:val="22"/>
          <w:szCs w:val="22"/>
        </w:rPr>
      </w:pPr>
    </w:p>
    <w:p w14:paraId="00000381" w14:textId="2BDE26AB" w:rsidR="00401E08" w:rsidRDefault="000F004A" w:rsidP="00B81F79">
      <w:pPr>
        <w:pBdr>
          <w:top w:val="nil"/>
          <w:left w:val="nil"/>
          <w:bottom w:val="nil"/>
          <w:right w:val="nil"/>
          <w:between w:val="nil"/>
        </w:pBdr>
        <w:ind w:left="1080"/>
        <w:rPr>
          <w:rFonts w:ascii="Open Sans" w:eastAsia="Open Sans" w:hAnsi="Open Sans" w:cs="Open Sans"/>
          <w:b/>
          <w:color w:val="000000"/>
          <w:sz w:val="22"/>
          <w:szCs w:val="22"/>
          <w:lang w:val="en-US"/>
        </w:rPr>
      </w:pPr>
      <w:r w:rsidRPr="6476AED9">
        <w:rPr>
          <w:rFonts w:ascii="Open Sans" w:eastAsia="Open Sans" w:hAnsi="Open Sans" w:cs="Open Sans"/>
          <w:color w:val="000000" w:themeColor="text1"/>
          <w:sz w:val="22"/>
          <w:szCs w:val="22"/>
          <w:lang w:val="en-US"/>
        </w:rPr>
        <w:t xml:space="preserve">Please upload the following attachments. Attachments should be uploaded as </w:t>
      </w:r>
      <w:r w:rsidR="64C0D588" w:rsidRPr="6476AED9">
        <w:rPr>
          <w:rFonts w:ascii="Open Sans" w:eastAsia="Open Sans" w:hAnsi="Open Sans" w:cs="Open Sans"/>
          <w:color w:val="000000" w:themeColor="text1"/>
          <w:sz w:val="22"/>
          <w:szCs w:val="22"/>
          <w:lang w:val="en-US"/>
        </w:rPr>
        <w:t>the most up-to-date version available and uploaded in</w:t>
      </w:r>
      <w:r w:rsidR="4336E8F3" w:rsidRPr="6476AED9">
        <w:rPr>
          <w:rFonts w:ascii="Open Sans" w:eastAsia="Open Sans" w:hAnsi="Open Sans" w:cs="Open Sans"/>
          <w:color w:val="000000" w:themeColor="text1"/>
          <w:sz w:val="22"/>
          <w:szCs w:val="22"/>
          <w:lang w:val="en-US"/>
        </w:rPr>
        <w:t xml:space="preserve"> </w:t>
      </w:r>
      <w:r w:rsidRPr="6476AED9">
        <w:rPr>
          <w:rFonts w:ascii="Open Sans" w:eastAsia="Open Sans" w:hAnsi="Open Sans" w:cs="Open Sans"/>
          <w:color w:val="000000" w:themeColor="text1"/>
          <w:sz w:val="22"/>
          <w:szCs w:val="22"/>
          <w:lang w:val="en-US"/>
        </w:rPr>
        <w:t>PDF</w:t>
      </w:r>
      <w:r w:rsidR="35EE6600" w:rsidRPr="6476AED9">
        <w:rPr>
          <w:rFonts w:ascii="Open Sans" w:eastAsia="Open Sans" w:hAnsi="Open Sans" w:cs="Open Sans"/>
          <w:color w:val="000000" w:themeColor="text1"/>
          <w:sz w:val="22"/>
          <w:szCs w:val="22"/>
          <w:lang w:val="en-US"/>
        </w:rPr>
        <w:t xml:space="preserve"> </w:t>
      </w:r>
      <w:r w:rsidR="35EE6600" w:rsidRPr="4436E6E3">
        <w:rPr>
          <w:rFonts w:ascii="Open Sans" w:eastAsia="Open Sans" w:hAnsi="Open Sans" w:cs="Open Sans"/>
          <w:color w:val="000000" w:themeColor="text1"/>
          <w:sz w:val="22"/>
          <w:szCs w:val="22"/>
          <w:lang w:val="en-US"/>
        </w:rPr>
        <w:t>format</w:t>
      </w:r>
      <w:r w:rsidRPr="4436E6E3">
        <w:rPr>
          <w:rFonts w:ascii="Open Sans" w:eastAsia="Open Sans" w:hAnsi="Open Sans" w:cs="Open Sans"/>
          <w:color w:val="000000" w:themeColor="text1"/>
          <w:sz w:val="22"/>
          <w:szCs w:val="22"/>
          <w:lang w:val="en-US"/>
        </w:rPr>
        <w:t>.</w:t>
      </w:r>
      <w:r w:rsidRPr="6476AED9">
        <w:rPr>
          <w:rFonts w:ascii="Open Sans" w:eastAsia="Open Sans" w:hAnsi="Open Sans" w:cs="Open Sans"/>
          <w:color w:val="000000" w:themeColor="text1"/>
          <w:sz w:val="22"/>
          <w:szCs w:val="22"/>
          <w:lang w:val="en-US"/>
        </w:rPr>
        <w:t xml:space="preserve"> </w:t>
      </w:r>
      <w:r w:rsidRPr="6476AED9">
        <w:rPr>
          <w:rFonts w:ascii="Open Sans" w:eastAsia="Open Sans" w:hAnsi="Open Sans" w:cs="Open Sans"/>
          <w:b/>
          <w:sz w:val="22"/>
          <w:szCs w:val="22"/>
          <w:lang w:val="en-US"/>
        </w:rPr>
        <w:t>If you are using a fiscal sponsor, please upload a</w:t>
      </w:r>
      <w:r w:rsidRPr="6476AED9">
        <w:rPr>
          <w:rFonts w:ascii="Open Sans" w:eastAsia="Open Sans" w:hAnsi="Open Sans" w:cs="Open Sans"/>
          <w:b/>
          <w:color w:val="000000" w:themeColor="text1"/>
          <w:sz w:val="22"/>
          <w:szCs w:val="22"/>
          <w:lang w:val="en-US"/>
        </w:rPr>
        <w:t xml:space="preserve">ttachments </w:t>
      </w:r>
      <w:r w:rsidRPr="6476AED9">
        <w:rPr>
          <w:rFonts w:ascii="Open Sans" w:eastAsia="Open Sans" w:hAnsi="Open Sans" w:cs="Open Sans"/>
          <w:b/>
          <w:sz w:val="22"/>
          <w:szCs w:val="22"/>
          <w:lang w:val="en-US"/>
        </w:rPr>
        <w:t>1-5 for the fiscal sponsor organization.</w:t>
      </w:r>
    </w:p>
    <w:p w14:paraId="00000382" w14:textId="77777777" w:rsidR="00401E08" w:rsidRPr="00240000" w:rsidRDefault="000F004A" w:rsidP="00240000">
      <w:pPr>
        <w:pStyle w:val="ListParagraph"/>
        <w:numPr>
          <w:ilvl w:val="1"/>
          <w:numId w:val="11"/>
        </w:numPr>
        <w:pBdr>
          <w:top w:val="nil"/>
          <w:left w:val="nil"/>
          <w:bottom w:val="nil"/>
          <w:right w:val="nil"/>
          <w:between w:val="nil"/>
        </w:pBdr>
        <w:rPr>
          <w:rFonts w:ascii="Open Sans" w:eastAsia="Open Sans" w:hAnsi="Open Sans" w:cs="Open Sans"/>
          <w:color w:val="000000"/>
          <w:sz w:val="22"/>
          <w:szCs w:val="22"/>
        </w:rPr>
      </w:pPr>
      <w:r w:rsidRPr="00240000">
        <w:rPr>
          <w:rFonts w:ascii="Open Sans" w:eastAsia="Open Sans" w:hAnsi="Open Sans" w:cs="Open Sans"/>
          <w:b/>
          <w:color w:val="000000"/>
          <w:sz w:val="22"/>
          <w:szCs w:val="22"/>
        </w:rPr>
        <w:t>501(c)3 or State Non-profit supporting documentation</w:t>
      </w:r>
      <w:r w:rsidRPr="00240000">
        <w:rPr>
          <w:rFonts w:ascii="Open Sans" w:eastAsia="Open Sans" w:hAnsi="Open Sans" w:cs="Open Sans"/>
          <w:color w:val="000000"/>
          <w:sz w:val="22"/>
          <w:szCs w:val="22"/>
        </w:rPr>
        <w:t>. We will accept any of the following:</w:t>
      </w:r>
    </w:p>
    <w:p w14:paraId="00000383" w14:textId="77777777" w:rsidR="00401E08" w:rsidRPr="00240000" w:rsidRDefault="000F004A" w:rsidP="00240000">
      <w:pPr>
        <w:pStyle w:val="ListParagraph"/>
        <w:numPr>
          <w:ilvl w:val="2"/>
          <w:numId w:val="11"/>
        </w:numPr>
        <w:pBdr>
          <w:top w:val="nil"/>
          <w:left w:val="nil"/>
          <w:bottom w:val="nil"/>
          <w:right w:val="nil"/>
          <w:between w:val="nil"/>
        </w:pBdr>
        <w:rPr>
          <w:rFonts w:ascii="Open Sans" w:eastAsia="Open Sans" w:hAnsi="Open Sans" w:cs="Open Sans"/>
          <w:i/>
          <w:color w:val="000000"/>
          <w:sz w:val="22"/>
          <w:szCs w:val="22"/>
        </w:rPr>
      </w:pPr>
      <w:r w:rsidRPr="00240000">
        <w:rPr>
          <w:rFonts w:ascii="Open Sans" w:eastAsia="Open Sans" w:hAnsi="Open Sans" w:cs="Open Sans"/>
          <w:i/>
          <w:color w:val="1B1B1B"/>
          <w:sz w:val="22"/>
          <w:szCs w:val="22"/>
        </w:rPr>
        <w:t>A copy of a current tax exemption certificate from the IRS.  </w:t>
      </w:r>
    </w:p>
    <w:p w14:paraId="00000384" w14:textId="77777777" w:rsidR="00401E08" w:rsidRPr="00240000" w:rsidRDefault="000F004A" w:rsidP="00240000">
      <w:pPr>
        <w:pStyle w:val="ListParagraph"/>
        <w:numPr>
          <w:ilvl w:val="2"/>
          <w:numId w:val="11"/>
        </w:numPr>
        <w:pBdr>
          <w:top w:val="nil"/>
          <w:left w:val="nil"/>
          <w:bottom w:val="nil"/>
          <w:right w:val="nil"/>
          <w:between w:val="nil"/>
        </w:pBdr>
        <w:rPr>
          <w:rFonts w:ascii="Open Sans" w:eastAsia="Open Sans" w:hAnsi="Open Sans" w:cs="Open Sans"/>
          <w:i/>
          <w:color w:val="000000"/>
          <w:sz w:val="22"/>
          <w:szCs w:val="22"/>
        </w:rPr>
      </w:pPr>
      <w:r w:rsidRPr="00240000">
        <w:rPr>
          <w:rFonts w:ascii="Open Sans" w:eastAsia="Open Sans" w:hAnsi="Open Sans" w:cs="Open Sans"/>
          <w:i/>
          <w:color w:val="1B1B1B"/>
          <w:sz w:val="22"/>
          <w:szCs w:val="22"/>
        </w:rPr>
        <w:t>A letter from your state’s tax department, attorney general, or another state official saying that your group is a nonprofit and that none of your net earnings go to private shareholders or others.  </w:t>
      </w:r>
    </w:p>
    <w:p w14:paraId="07F7711B" w14:textId="77777777" w:rsidR="00463A81" w:rsidRPr="00240000" w:rsidRDefault="000F004A" w:rsidP="00240000">
      <w:pPr>
        <w:pStyle w:val="ListParagraph"/>
        <w:numPr>
          <w:ilvl w:val="2"/>
          <w:numId w:val="11"/>
        </w:numPr>
        <w:pBdr>
          <w:top w:val="nil"/>
          <w:left w:val="nil"/>
          <w:bottom w:val="nil"/>
          <w:right w:val="nil"/>
          <w:between w:val="nil"/>
        </w:pBdr>
        <w:rPr>
          <w:rFonts w:ascii="Open Sans" w:eastAsia="Open Sans" w:hAnsi="Open Sans" w:cs="Open Sans"/>
          <w:i/>
          <w:color w:val="000000"/>
          <w:sz w:val="22"/>
          <w:szCs w:val="22"/>
        </w:rPr>
      </w:pPr>
      <w:r w:rsidRPr="00240000">
        <w:rPr>
          <w:rFonts w:ascii="Open Sans" w:eastAsia="Open Sans" w:hAnsi="Open Sans" w:cs="Open Sans"/>
          <w:i/>
          <w:color w:val="1B1B1B"/>
          <w:sz w:val="22"/>
          <w:szCs w:val="22"/>
        </w:rPr>
        <w:t>A certified copy of your certificate of incorporation. This document must show that your group is a nonprofit.  </w:t>
      </w:r>
    </w:p>
    <w:p w14:paraId="57FE3D57" w14:textId="77777777" w:rsidR="00351DBB" w:rsidRPr="00806BDB" w:rsidRDefault="12F17171" w:rsidP="00806BDB">
      <w:pPr>
        <w:pStyle w:val="ListParagraph"/>
        <w:numPr>
          <w:ilvl w:val="1"/>
          <w:numId w:val="11"/>
        </w:numPr>
        <w:pBdr>
          <w:top w:val="nil"/>
          <w:left w:val="nil"/>
          <w:bottom w:val="nil"/>
          <w:right w:val="nil"/>
          <w:between w:val="nil"/>
        </w:pBdr>
        <w:rPr>
          <w:rFonts w:ascii="Open Sans" w:eastAsia="Open Sans" w:hAnsi="Open Sans" w:cs="Open Sans"/>
          <w:color w:val="000000"/>
          <w:sz w:val="22"/>
          <w:szCs w:val="22"/>
          <w:lang w:val="en-US"/>
        </w:rPr>
      </w:pPr>
      <w:r w:rsidRPr="00806BDB">
        <w:rPr>
          <w:rFonts w:ascii="Open Sans" w:hAnsi="Open Sans" w:cs="Open Sans"/>
          <w:b/>
          <w:bCs/>
          <w:sz w:val="22"/>
          <w:szCs w:val="22"/>
        </w:rPr>
        <w:t xml:space="preserve">Pennsylvania Bureau of Corporations and Charitable Organizations </w:t>
      </w:r>
      <w:r w:rsidR="7D473967" w:rsidRPr="00806BDB">
        <w:rPr>
          <w:rFonts w:ascii="Open Sans" w:hAnsi="Open Sans" w:cs="Open Sans"/>
          <w:b/>
          <w:bCs/>
          <w:sz w:val="22"/>
          <w:szCs w:val="22"/>
        </w:rPr>
        <w:t>Registration Documentation</w:t>
      </w:r>
      <w:r w:rsidR="4B87CE9A" w:rsidRPr="00806BDB">
        <w:rPr>
          <w:rFonts w:ascii="Open Sans" w:hAnsi="Open Sans" w:cs="Open Sans"/>
          <w:b/>
          <w:bCs/>
          <w:sz w:val="22"/>
          <w:szCs w:val="22"/>
        </w:rPr>
        <w:t xml:space="preserve"> </w:t>
      </w:r>
      <w:r w:rsidR="4B87CE9A" w:rsidRPr="00806BDB">
        <w:rPr>
          <w:rFonts w:ascii="Open Sans" w:hAnsi="Open Sans" w:cs="Open Sans"/>
          <w:sz w:val="22"/>
          <w:szCs w:val="22"/>
        </w:rPr>
        <w:t>(</w:t>
      </w:r>
      <w:r w:rsidR="00351DBB" w:rsidRPr="00806BDB">
        <w:rPr>
          <w:rFonts w:ascii="Open Sans" w:hAnsi="Open Sans" w:cs="Open Sans"/>
          <w:sz w:val="22"/>
          <w:szCs w:val="22"/>
        </w:rPr>
        <w:t>O</w:t>
      </w:r>
      <w:r w:rsidR="4B87CE9A" w:rsidRPr="00806BDB">
        <w:rPr>
          <w:rFonts w:ascii="Open Sans" w:hAnsi="Open Sans" w:cs="Open Sans"/>
          <w:sz w:val="22"/>
          <w:szCs w:val="22"/>
        </w:rPr>
        <w:t xml:space="preserve">ptional but </w:t>
      </w:r>
      <w:r w:rsidR="005A160D" w:rsidRPr="00806BDB">
        <w:rPr>
          <w:rFonts w:ascii="Open Sans" w:hAnsi="Open Sans" w:cs="Open Sans"/>
          <w:sz w:val="22"/>
          <w:szCs w:val="22"/>
        </w:rPr>
        <w:t xml:space="preserve">highly </w:t>
      </w:r>
      <w:r w:rsidR="4B87CE9A" w:rsidRPr="00806BDB">
        <w:rPr>
          <w:rFonts w:ascii="Open Sans" w:hAnsi="Open Sans" w:cs="Open Sans"/>
          <w:sz w:val="22"/>
          <w:szCs w:val="22"/>
        </w:rPr>
        <w:t>encouraged</w:t>
      </w:r>
      <w:r w:rsidR="005A160D" w:rsidRPr="00806BDB">
        <w:rPr>
          <w:rFonts w:ascii="Open Sans" w:hAnsi="Open Sans" w:cs="Open Sans"/>
          <w:sz w:val="22"/>
          <w:szCs w:val="22"/>
        </w:rPr>
        <w:t>. Organizations who are registered with the</w:t>
      </w:r>
      <w:r w:rsidR="00C41A7F" w:rsidRPr="00806BDB">
        <w:rPr>
          <w:rFonts w:ascii="Open Sans" w:hAnsi="Open Sans" w:cs="Open Sans"/>
          <w:sz w:val="22"/>
          <w:szCs w:val="22"/>
        </w:rPr>
        <w:t xml:space="preserve"> PABCO will be considered </w:t>
      </w:r>
      <w:r w:rsidR="00351DBB" w:rsidRPr="00806BDB">
        <w:rPr>
          <w:rFonts w:ascii="Open Sans" w:hAnsi="Open Sans" w:cs="Open Sans"/>
          <w:sz w:val="22"/>
          <w:szCs w:val="22"/>
        </w:rPr>
        <w:t xml:space="preserve">for </w:t>
      </w:r>
      <w:r w:rsidR="00351DBB" w:rsidRPr="00806BDB">
        <w:rPr>
          <w:rFonts w:ascii="Open Sans" w:eastAsia="Open Sans" w:hAnsi="Open Sans" w:cs="Open Sans"/>
          <w:color w:val="000000"/>
          <w:sz w:val="22"/>
          <w:szCs w:val="22"/>
        </w:rPr>
        <w:t>a funding source associated with this RFP).</w:t>
      </w:r>
    </w:p>
    <w:p w14:paraId="20E3D516" w14:textId="2B1F0D15" w:rsidR="00C61ADC" w:rsidRPr="00806BDB" w:rsidRDefault="7E54EB38" w:rsidP="00806BDB">
      <w:pPr>
        <w:pStyle w:val="ListParagraph"/>
        <w:numPr>
          <w:ilvl w:val="2"/>
          <w:numId w:val="11"/>
        </w:numPr>
        <w:pBdr>
          <w:top w:val="nil"/>
          <w:left w:val="nil"/>
          <w:bottom w:val="nil"/>
          <w:right w:val="nil"/>
          <w:between w:val="nil"/>
        </w:pBdr>
        <w:rPr>
          <w:rFonts w:ascii="Open Sans" w:eastAsia="Open Sans" w:hAnsi="Open Sans" w:cs="Open Sans"/>
          <w:color w:val="000000"/>
          <w:sz w:val="22"/>
          <w:szCs w:val="22"/>
          <w:lang w:val="en-US"/>
        </w:rPr>
      </w:pPr>
      <w:r w:rsidRPr="00806BDB">
        <w:rPr>
          <w:rFonts w:ascii="Open Sans" w:eastAsia="Aptos" w:hAnsi="Open Sans" w:cs="Open Sans"/>
          <w:i/>
          <w:iCs/>
          <w:color w:val="000000" w:themeColor="text1"/>
          <w:sz w:val="22"/>
          <w:szCs w:val="22"/>
          <w:lang w:val="en-US"/>
        </w:rPr>
        <w:t>A copy of your Charitable Organization Registration certificate</w:t>
      </w:r>
      <w:r w:rsidRPr="00806BDB">
        <w:rPr>
          <w:rFonts w:ascii="Open Sans" w:eastAsia="Open Sans" w:hAnsi="Open Sans" w:cs="Open Sans"/>
          <w:sz w:val="22"/>
          <w:szCs w:val="22"/>
        </w:rPr>
        <w:t xml:space="preserve"> </w:t>
      </w:r>
    </w:p>
    <w:p w14:paraId="11FA1EC9" w14:textId="77777777" w:rsidR="00C61ADC" w:rsidRPr="00806BDB" w:rsidRDefault="12D6F2B8" w:rsidP="00806BDB">
      <w:pPr>
        <w:pStyle w:val="ListParagraph"/>
        <w:numPr>
          <w:ilvl w:val="2"/>
          <w:numId w:val="11"/>
        </w:numPr>
        <w:pBdr>
          <w:top w:val="nil"/>
          <w:left w:val="nil"/>
          <w:bottom w:val="nil"/>
          <w:right w:val="nil"/>
          <w:between w:val="nil"/>
        </w:pBdr>
        <w:rPr>
          <w:rFonts w:ascii="Open Sans" w:eastAsia="Open Sans" w:hAnsi="Open Sans" w:cs="Open Sans"/>
          <w:color w:val="000000"/>
          <w:sz w:val="22"/>
          <w:szCs w:val="22"/>
          <w:lang w:val="en-US"/>
        </w:rPr>
      </w:pPr>
      <w:r w:rsidRPr="00806BDB">
        <w:rPr>
          <w:rFonts w:ascii="Open Sans" w:eastAsia="Aptos" w:hAnsi="Open Sans" w:cs="Open Sans"/>
          <w:i/>
          <w:iCs/>
          <w:color w:val="000000" w:themeColor="text1"/>
          <w:sz w:val="22"/>
          <w:szCs w:val="22"/>
          <w:lang w:val="en-US"/>
        </w:rPr>
        <w:t>Most recent Form BCO-10</w:t>
      </w:r>
      <w:r w:rsidR="00C61ADC" w:rsidRPr="00806BDB">
        <w:rPr>
          <w:rFonts w:ascii="Open Sans" w:eastAsia="Aptos" w:hAnsi="Open Sans" w:cs="Open Sans"/>
          <w:i/>
          <w:iCs/>
          <w:color w:val="000000" w:themeColor="text1"/>
          <w:sz w:val="22"/>
          <w:szCs w:val="22"/>
          <w:lang w:val="en-US"/>
        </w:rPr>
        <w:t>.</w:t>
      </w:r>
    </w:p>
    <w:p w14:paraId="2EF56026" w14:textId="7F048183" w:rsidR="35ECF441" w:rsidRPr="00F37F10" w:rsidRDefault="12D6F2B8" w:rsidP="00F37F10">
      <w:pPr>
        <w:pStyle w:val="ListParagraph"/>
        <w:numPr>
          <w:ilvl w:val="2"/>
          <w:numId w:val="11"/>
        </w:numPr>
        <w:pBdr>
          <w:top w:val="nil"/>
          <w:left w:val="nil"/>
          <w:bottom w:val="nil"/>
          <w:right w:val="nil"/>
          <w:between w:val="nil"/>
        </w:pBdr>
        <w:rPr>
          <w:rFonts w:ascii="Open Sans" w:eastAsia="Open Sans" w:hAnsi="Open Sans" w:cs="Open Sans"/>
          <w:color w:val="000000"/>
          <w:sz w:val="22"/>
          <w:szCs w:val="22"/>
          <w:lang w:val="en-US"/>
        </w:rPr>
      </w:pPr>
      <w:r w:rsidRPr="00806BDB">
        <w:rPr>
          <w:rFonts w:ascii="Open Sans" w:eastAsia="Aptos" w:hAnsi="Open Sans" w:cs="Open Sans"/>
          <w:i/>
          <w:iCs/>
          <w:color w:val="000000" w:themeColor="text1"/>
          <w:sz w:val="22"/>
          <w:szCs w:val="22"/>
          <w:lang w:val="en-US"/>
        </w:rPr>
        <w:t>Screenshot or PDF of your organization’s listing from the state’s online charity database showing “active” status. This must include your organization’s name and registration number.</w:t>
      </w:r>
    </w:p>
    <w:p w14:paraId="00000387" w14:textId="6997B892" w:rsidR="00401E08" w:rsidRPr="00806BDB" w:rsidRDefault="4336E8F3" w:rsidP="00806BDB">
      <w:pPr>
        <w:pStyle w:val="ListParagraph"/>
        <w:numPr>
          <w:ilvl w:val="1"/>
          <w:numId w:val="11"/>
        </w:numPr>
        <w:pBdr>
          <w:top w:val="nil"/>
          <w:left w:val="nil"/>
          <w:bottom w:val="nil"/>
          <w:right w:val="nil"/>
          <w:between w:val="nil"/>
        </w:pBdr>
        <w:rPr>
          <w:rFonts w:ascii="Open Sans" w:eastAsia="Open Sans" w:hAnsi="Open Sans" w:cs="Open Sans"/>
          <w:sz w:val="22"/>
          <w:szCs w:val="22"/>
        </w:rPr>
      </w:pPr>
      <w:r w:rsidRPr="00806BDB">
        <w:rPr>
          <w:rFonts w:ascii="Open Sans" w:eastAsia="Open Sans" w:hAnsi="Open Sans" w:cs="Open Sans"/>
          <w:b/>
          <w:bCs/>
          <w:sz w:val="22"/>
          <w:szCs w:val="22"/>
        </w:rPr>
        <w:t>990 Tax Document or equivalent Tax document</w:t>
      </w:r>
      <w:r w:rsidRPr="00806BDB">
        <w:rPr>
          <w:rFonts w:ascii="Open Sans" w:eastAsia="Open Sans" w:hAnsi="Open Sans" w:cs="Open Sans"/>
          <w:sz w:val="22"/>
          <w:szCs w:val="22"/>
        </w:rPr>
        <w:t xml:space="preserve"> for the type of organization (from 202</w:t>
      </w:r>
      <w:r w:rsidR="4DCDC0B9" w:rsidRPr="00806BDB">
        <w:rPr>
          <w:rFonts w:ascii="Open Sans" w:eastAsia="Open Sans" w:hAnsi="Open Sans" w:cs="Open Sans"/>
          <w:sz w:val="22"/>
          <w:szCs w:val="22"/>
        </w:rPr>
        <w:t>5</w:t>
      </w:r>
      <w:r w:rsidRPr="00806BDB">
        <w:rPr>
          <w:rFonts w:ascii="Open Sans" w:eastAsia="Open Sans" w:hAnsi="Open Sans" w:cs="Open Sans"/>
          <w:sz w:val="22"/>
          <w:szCs w:val="22"/>
        </w:rPr>
        <w:t>)</w:t>
      </w:r>
      <w:r w:rsidR="2078B43C" w:rsidRPr="00806BDB">
        <w:rPr>
          <w:rFonts w:ascii="Open Sans" w:eastAsia="Open Sans" w:hAnsi="Open Sans" w:cs="Open Sans"/>
          <w:sz w:val="22"/>
          <w:szCs w:val="22"/>
        </w:rPr>
        <w:t xml:space="preserve">. </w:t>
      </w:r>
      <w:r w:rsidR="2078B43C" w:rsidRPr="00806BDB">
        <w:rPr>
          <w:rFonts w:ascii="Open Sans" w:eastAsia="Open Sans" w:hAnsi="Open Sans" w:cs="Open Sans"/>
          <w:color w:val="000000" w:themeColor="text1"/>
          <w:sz w:val="22"/>
          <w:szCs w:val="22"/>
          <w:lang w:val="en-US"/>
        </w:rPr>
        <w:t xml:space="preserve">We will accept an e-postcard for </w:t>
      </w:r>
      <w:r w:rsidR="00F35E83" w:rsidRPr="00806BDB">
        <w:rPr>
          <w:rFonts w:ascii="Open Sans" w:eastAsia="Open Sans" w:hAnsi="Open Sans" w:cs="Open Sans"/>
          <w:color w:val="000000" w:themeColor="text1"/>
          <w:sz w:val="22"/>
          <w:szCs w:val="22"/>
          <w:lang w:val="en-US"/>
        </w:rPr>
        <w:t>organizations</w:t>
      </w:r>
      <w:r w:rsidR="2078B43C" w:rsidRPr="00806BDB">
        <w:rPr>
          <w:rFonts w:ascii="Open Sans" w:eastAsia="Open Sans" w:hAnsi="Open Sans" w:cs="Open Sans"/>
          <w:color w:val="000000" w:themeColor="text1"/>
          <w:sz w:val="22"/>
          <w:szCs w:val="22"/>
          <w:lang w:val="en-US"/>
        </w:rPr>
        <w:t xml:space="preserve"> with</w:t>
      </w:r>
      <w:r w:rsidR="44292160" w:rsidRPr="00806BDB">
        <w:rPr>
          <w:rFonts w:ascii="Open Sans" w:eastAsia="Open Sans" w:hAnsi="Open Sans" w:cs="Open Sans"/>
          <w:color w:val="000000" w:themeColor="text1"/>
          <w:sz w:val="22"/>
          <w:szCs w:val="22"/>
          <w:lang w:val="en-US"/>
        </w:rPr>
        <w:t xml:space="preserve"> annual revenue</w:t>
      </w:r>
      <w:r w:rsidR="2078B43C" w:rsidRPr="00806BDB">
        <w:rPr>
          <w:rFonts w:ascii="Open Sans" w:eastAsia="Open Sans" w:hAnsi="Open Sans" w:cs="Open Sans"/>
          <w:color w:val="000000" w:themeColor="text1"/>
          <w:sz w:val="22"/>
          <w:szCs w:val="22"/>
          <w:lang w:val="en-US"/>
        </w:rPr>
        <w:t xml:space="preserve"> less than $50,000.</w:t>
      </w:r>
    </w:p>
    <w:p w14:paraId="3FAA2EE2" w14:textId="57B50724" w:rsidR="00737B4A" w:rsidRPr="00806BDB" w:rsidRDefault="6E906830" w:rsidP="00806BDB">
      <w:pPr>
        <w:pStyle w:val="ListParagraph"/>
        <w:numPr>
          <w:ilvl w:val="1"/>
          <w:numId w:val="11"/>
        </w:numPr>
        <w:pBdr>
          <w:top w:val="nil"/>
          <w:left w:val="nil"/>
          <w:bottom w:val="nil"/>
          <w:right w:val="nil"/>
          <w:between w:val="nil"/>
        </w:pBdr>
        <w:rPr>
          <w:rFonts w:ascii="Open Sans" w:eastAsia="Open Sans" w:hAnsi="Open Sans" w:cs="Open Sans"/>
          <w:color w:val="000000"/>
          <w:sz w:val="22"/>
          <w:szCs w:val="22"/>
        </w:rPr>
      </w:pPr>
      <w:r w:rsidRPr="00806BDB">
        <w:rPr>
          <w:rFonts w:ascii="Open Sans" w:eastAsia="Open Sans" w:hAnsi="Open Sans" w:cs="Open Sans"/>
          <w:b/>
          <w:bCs/>
          <w:sz w:val="22"/>
          <w:szCs w:val="22"/>
        </w:rPr>
        <w:t xml:space="preserve">Financial Statement </w:t>
      </w:r>
      <w:r w:rsidR="59FBBDBA" w:rsidRPr="00806BDB">
        <w:rPr>
          <w:rFonts w:ascii="Open Sans" w:eastAsia="Open Sans" w:hAnsi="Open Sans" w:cs="Open Sans"/>
          <w:b/>
          <w:bCs/>
          <w:sz w:val="22"/>
          <w:szCs w:val="22"/>
        </w:rPr>
        <w:t>(</w:t>
      </w:r>
      <w:r w:rsidR="2A0872AD" w:rsidRPr="00806BDB">
        <w:rPr>
          <w:rFonts w:ascii="Open Sans" w:eastAsia="Open Sans" w:hAnsi="Open Sans" w:cs="Open Sans"/>
          <w:b/>
          <w:bCs/>
          <w:sz w:val="22"/>
          <w:szCs w:val="22"/>
        </w:rPr>
        <w:t>FY2</w:t>
      </w:r>
      <w:r w:rsidR="00F8FA74" w:rsidRPr="00806BDB">
        <w:rPr>
          <w:rFonts w:ascii="Open Sans" w:eastAsia="Open Sans" w:hAnsi="Open Sans" w:cs="Open Sans"/>
          <w:b/>
          <w:bCs/>
          <w:sz w:val="22"/>
          <w:szCs w:val="22"/>
        </w:rPr>
        <w:t>5 or most recent</w:t>
      </w:r>
      <w:r w:rsidR="59FBBDBA" w:rsidRPr="00806BDB">
        <w:rPr>
          <w:rFonts w:ascii="Open Sans" w:eastAsia="Open Sans" w:hAnsi="Open Sans" w:cs="Open Sans"/>
          <w:b/>
          <w:bCs/>
          <w:sz w:val="22"/>
          <w:szCs w:val="22"/>
        </w:rPr>
        <w:t>)</w:t>
      </w:r>
      <w:r w:rsidR="2A0872AD" w:rsidRPr="00806BDB">
        <w:rPr>
          <w:rFonts w:ascii="Open Sans" w:eastAsia="Open Sans" w:hAnsi="Open Sans" w:cs="Open Sans"/>
          <w:b/>
          <w:bCs/>
          <w:sz w:val="22"/>
          <w:szCs w:val="22"/>
        </w:rPr>
        <w:t xml:space="preserve">. </w:t>
      </w:r>
      <w:r w:rsidR="3E40345F" w:rsidRPr="00806BDB">
        <w:rPr>
          <w:rFonts w:ascii="Open Sans" w:eastAsia="Open Sans" w:hAnsi="Open Sans" w:cs="Open Sans"/>
          <w:b/>
          <w:bCs/>
          <w:sz w:val="22"/>
          <w:szCs w:val="22"/>
        </w:rPr>
        <w:t xml:space="preserve">The financial statement should provide details on your organization’s assets, liability, equity, earnings, and spendings. </w:t>
      </w:r>
      <w:r w:rsidR="2A0872AD" w:rsidRPr="00806BDB">
        <w:rPr>
          <w:rFonts w:ascii="Open Sans" w:eastAsia="Open Sans" w:hAnsi="Open Sans" w:cs="Open Sans"/>
          <w:sz w:val="22"/>
          <w:szCs w:val="22"/>
        </w:rPr>
        <w:t>The type of document depends on the annual contribut</w:t>
      </w:r>
      <w:r w:rsidR="59FBBDBA" w:rsidRPr="00806BDB">
        <w:rPr>
          <w:rFonts w:ascii="Open Sans" w:eastAsia="Open Sans" w:hAnsi="Open Sans" w:cs="Open Sans"/>
          <w:sz w:val="22"/>
          <w:szCs w:val="22"/>
        </w:rPr>
        <w:t>ions</w:t>
      </w:r>
      <w:r w:rsidR="2A0872AD" w:rsidRPr="00806BDB">
        <w:rPr>
          <w:rFonts w:ascii="Open Sans" w:eastAsia="Open Sans" w:hAnsi="Open Sans" w:cs="Open Sans"/>
          <w:sz w:val="22"/>
          <w:szCs w:val="22"/>
        </w:rPr>
        <w:t xml:space="preserve"> shown in your</w:t>
      </w:r>
      <w:r w:rsidR="59FBBDBA" w:rsidRPr="00806BDB">
        <w:rPr>
          <w:rFonts w:ascii="Open Sans" w:eastAsia="Open Sans" w:hAnsi="Open Sans" w:cs="Open Sans"/>
          <w:sz w:val="22"/>
          <w:szCs w:val="22"/>
        </w:rPr>
        <w:t xml:space="preserve"> 990 or equivalent</w:t>
      </w:r>
      <w:r w:rsidR="2A0872AD" w:rsidRPr="00806BDB">
        <w:rPr>
          <w:rFonts w:ascii="Open Sans" w:eastAsia="Open Sans" w:hAnsi="Open Sans" w:cs="Open Sans"/>
          <w:sz w:val="22"/>
          <w:szCs w:val="22"/>
        </w:rPr>
        <w:t xml:space="preserve"> tax document:</w:t>
      </w:r>
    </w:p>
    <w:p w14:paraId="5E04F86F" w14:textId="0EBF7458" w:rsidR="004F03C9" w:rsidRPr="00CF0D8E" w:rsidRDefault="2A0872AD" w:rsidP="00806BDB">
      <w:pPr>
        <w:numPr>
          <w:ilvl w:val="2"/>
          <w:numId w:val="11"/>
        </w:numPr>
        <w:pBdr>
          <w:top w:val="nil"/>
          <w:left w:val="nil"/>
          <w:bottom w:val="nil"/>
          <w:right w:val="nil"/>
          <w:between w:val="nil"/>
        </w:pBdr>
        <w:rPr>
          <w:rFonts w:ascii="Open Sans" w:eastAsia="Open Sans" w:hAnsi="Open Sans" w:cs="Open Sans"/>
          <w:b/>
          <w:bCs/>
          <w:sz w:val="22"/>
          <w:szCs w:val="22"/>
        </w:rPr>
      </w:pPr>
      <w:r w:rsidRPr="3958F983">
        <w:rPr>
          <w:rFonts w:ascii="Open Sans" w:eastAsia="Open Sans" w:hAnsi="Open Sans" w:cs="Open Sans"/>
          <w:b/>
          <w:bCs/>
          <w:sz w:val="22"/>
          <w:szCs w:val="22"/>
        </w:rPr>
        <w:t xml:space="preserve">Less than </w:t>
      </w:r>
      <w:r w:rsidRPr="00CF0D8E">
        <w:rPr>
          <w:rFonts w:ascii="Open Sans" w:eastAsia="Open Sans" w:hAnsi="Open Sans" w:cs="Open Sans"/>
          <w:b/>
          <w:bCs/>
          <w:sz w:val="22"/>
          <w:szCs w:val="22"/>
        </w:rPr>
        <w:t xml:space="preserve">$99,000 in </w:t>
      </w:r>
      <w:r w:rsidR="7F9F2075" w:rsidRPr="00CF0D8E">
        <w:rPr>
          <w:rFonts w:ascii="Open Sans" w:eastAsia="Open Sans" w:hAnsi="Open Sans" w:cs="Open Sans"/>
          <w:b/>
          <w:bCs/>
          <w:sz w:val="22"/>
          <w:szCs w:val="22"/>
        </w:rPr>
        <w:t>revenue</w:t>
      </w:r>
      <w:r w:rsidRPr="00CF0D8E">
        <w:rPr>
          <w:rFonts w:ascii="Open Sans" w:eastAsia="Open Sans" w:hAnsi="Open Sans" w:cs="Open Sans"/>
          <w:sz w:val="22"/>
          <w:szCs w:val="22"/>
        </w:rPr>
        <w:t xml:space="preserve">: Financial statement </w:t>
      </w:r>
      <w:r w:rsidR="59FBBDBA" w:rsidRPr="00CF0D8E">
        <w:rPr>
          <w:rFonts w:ascii="Open Sans" w:eastAsia="Open Sans" w:hAnsi="Open Sans" w:cs="Open Sans"/>
          <w:sz w:val="22"/>
          <w:szCs w:val="22"/>
        </w:rPr>
        <w:t>(unaudited or internally prepared)</w:t>
      </w:r>
    </w:p>
    <w:p w14:paraId="2957563A" w14:textId="57AA9FDE" w:rsidR="004F03C9" w:rsidRPr="004F03C9" w:rsidRDefault="004F03C9" w:rsidP="00806BDB">
      <w:pPr>
        <w:numPr>
          <w:ilvl w:val="2"/>
          <w:numId w:val="11"/>
        </w:numPr>
        <w:pBdr>
          <w:top w:val="nil"/>
          <w:left w:val="nil"/>
          <w:bottom w:val="nil"/>
          <w:right w:val="nil"/>
          <w:between w:val="nil"/>
        </w:pBdr>
        <w:rPr>
          <w:rFonts w:ascii="Open Sans" w:eastAsia="Open Sans" w:hAnsi="Open Sans" w:cs="Open Sans"/>
          <w:bCs/>
          <w:color w:val="000000"/>
          <w:sz w:val="22"/>
          <w:szCs w:val="22"/>
        </w:rPr>
      </w:pPr>
      <w:r w:rsidRPr="00E76603">
        <w:rPr>
          <w:rFonts w:ascii="Open Sans" w:eastAsia="Open Sans" w:hAnsi="Open Sans" w:cs="Open Sans"/>
          <w:b/>
          <w:sz w:val="22"/>
          <w:szCs w:val="22"/>
        </w:rPr>
        <w:t xml:space="preserve">$100,000 </w:t>
      </w:r>
      <w:r w:rsidR="00945E0E">
        <w:rPr>
          <w:rFonts w:ascii="Open Sans" w:eastAsia="Open Sans" w:hAnsi="Open Sans" w:cs="Open Sans"/>
          <w:b/>
          <w:sz w:val="22"/>
          <w:szCs w:val="22"/>
        </w:rPr>
        <w:t xml:space="preserve">or more </w:t>
      </w:r>
      <w:r w:rsidRPr="00E76603">
        <w:rPr>
          <w:rFonts w:ascii="Open Sans" w:eastAsia="Open Sans" w:hAnsi="Open Sans" w:cs="Open Sans"/>
          <w:b/>
          <w:sz w:val="22"/>
          <w:szCs w:val="22"/>
        </w:rPr>
        <w:t xml:space="preserve">in </w:t>
      </w:r>
      <w:r w:rsidR="00F23687">
        <w:rPr>
          <w:rFonts w:ascii="Open Sans" w:eastAsia="Open Sans" w:hAnsi="Open Sans" w:cs="Open Sans"/>
          <w:b/>
          <w:sz w:val="22"/>
          <w:szCs w:val="22"/>
        </w:rPr>
        <w:t>revenue</w:t>
      </w:r>
      <w:r w:rsidRPr="004F03C9">
        <w:rPr>
          <w:rFonts w:ascii="Open Sans" w:eastAsia="Open Sans" w:hAnsi="Open Sans" w:cs="Open Sans"/>
          <w:bCs/>
          <w:sz w:val="22"/>
          <w:szCs w:val="22"/>
        </w:rPr>
        <w:t xml:space="preserve">: </w:t>
      </w:r>
      <w:r w:rsidRPr="004F03C9">
        <w:rPr>
          <w:rFonts w:ascii="Open Sans" w:eastAsia="Open Sans" w:hAnsi="Open Sans" w:cs="Open Sans"/>
          <w:bCs/>
          <w:sz w:val="22"/>
          <w:szCs w:val="22"/>
          <w:u w:val="single"/>
        </w:rPr>
        <w:t>Audited</w:t>
      </w:r>
      <w:r w:rsidRPr="004F03C9">
        <w:rPr>
          <w:rFonts w:ascii="Open Sans" w:eastAsia="Open Sans" w:hAnsi="Open Sans" w:cs="Open Sans"/>
          <w:bCs/>
          <w:sz w:val="22"/>
          <w:szCs w:val="22"/>
        </w:rPr>
        <w:t xml:space="preserve"> financial statement </w:t>
      </w:r>
    </w:p>
    <w:p w14:paraId="00000389" w14:textId="7435EA49" w:rsidR="00401E08" w:rsidRPr="00806BDB" w:rsidRDefault="66FFF8C5" w:rsidP="00806BDB">
      <w:pPr>
        <w:pStyle w:val="ListParagraph"/>
        <w:numPr>
          <w:ilvl w:val="1"/>
          <w:numId w:val="11"/>
        </w:numPr>
        <w:pBdr>
          <w:top w:val="nil"/>
          <w:left w:val="nil"/>
          <w:bottom w:val="nil"/>
          <w:right w:val="nil"/>
          <w:between w:val="nil"/>
        </w:pBdr>
        <w:rPr>
          <w:rFonts w:ascii="Open Sans" w:eastAsia="Open Sans" w:hAnsi="Open Sans" w:cs="Open Sans"/>
          <w:b/>
          <w:bCs/>
          <w:color w:val="000000"/>
          <w:sz w:val="22"/>
          <w:szCs w:val="22"/>
          <w:lang w:val="en-US"/>
        </w:rPr>
      </w:pPr>
      <w:r w:rsidRPr="00806BDB">
        <w:rPr>
          <w:rFonts w:ascii="Open Sans" w:eastAsia="Open Sans" w:hAnsi="Open Sans" w:cs="Open Sans"/>
          <w:b/>
          <w:bCs/>
          <w:color w:val="000000" w:themeColor="text1"/>
          <w:sz w:val="22"/>
          <w:szCs w:val="22"/>
          <w:lang w:val="en-US"/>
        </w:rPr>
        <w:t xml:space="preserve">Certificate of Insurance: </w:t>
      </w:r>
      <w:r w:rsidRPr="00806BDB">
        <w:rPr>
          <w:rFonts w:ascii="Open Sans" w:eastAsia="Open Sans" w:hAnsi="Open Sans" w:cs="Open Sans"/>
          <w:color w:val="000000" w:themeColor="text1"/>
          <w:sz w:val="22"/>
          <w:szCs w:val="22"/>
          <w:lang w:val="en-US"/>
        </w:rPr>
        <w:t xml:space="preserve">Please submit a Certificate of Insurance (COI). This is required by our legal department to comply with legal and regulatory requirements. A template is </w:t>
      </w:r>
      <w:hyperlink r:id="rId12" w:history="1">
        <w:r w:rsidRPr="00806BDB">
          <w:rPr>
            <w:rStyle w:val="Hyperlink"/>
            <w:rFonts w:ascii="Open Sans" w:eastAsia="Open Sans" w:hAnsi="Open Sans" w:cs="Open Sans"/>
            <w:b/>
            <w:bCs/>
            <w:sz w:val="22"/>
            <w:szCs w:val="22"/>
            <w:lang w:val="en-US"/>
          </w:rPr>
          <w:t>link</w:t>
        </w:r>
        <w:r w:rsidR="00863431" w:rsidRPr="00806BDB">
          <w:rPr>
            <w:rStyle w:val="Hyperlink"/>
            <w:rFonts w:ascii="Open Sans" w:eastAsia="Open Sans" w:hAnsi="Open Sans" w:cs="Open Sans"/>
            <w:b/>
            <w:bCs/>
            <w:sz w:val="22"/>
            <w:szCs w:val="22"/>
            <w:lang w:val="en-US"/>
          </w:rPr>
          <w:t>ed here</w:t>
        </w:r>
      </w:hyperlink>
      <w:r w:rsidRPr="00806BDB">
        <w:rPr>
          <w:rFonts w:ascii="Open Sans" w:eastAsia="Open Sans" w:hAnsi="Open Sans" w:cs="Open Sans"/>
          <w:b/>
          <w:bCs/>
          <w:color w:val="000000" w:themeColor="text1"/>
          <w:sz w:val="22"/>
          <w:szCs w:val="22"/>
          <w:lang w:val="en-US"/>
        </w:rPr>
        <w:t>.</w:t>
      </w:r>
      <w:r w:rsidRPr="00806BDB">
        <w:rPr>
          <w:rFonts w:ascii="Open Sans" w:eastAsia="Open Sans" w:hAnsi="Open Sans" w:cs="Open Sans"/>
          <w:color w:val="000000" w:themeColor="text1"/>
          <w:sz w:val="22"/>
          <w:szCs w:val="22"/>
          <w:lang w:val="en-US"/>
        </w:rPr>
        <w:t xml:space="preserve"> </w:t>
      </w:r>
      <w:r w:rsidR="76D14E86" w:rsidRPr="00806BDB">
        <w:rPr>
          <w:rFonts w:ascii="Open Sans" w:eastAsia="Open Sans" w:hAnsi="Open Sans" w:cs="Open Sans"/>
          <w:color w:val="000000" w:themeColor="text1"/>
          <w:sz w:val="22"/>
          <w:szCs w:val="22"/>
          <w:lang w:val="en-US"/>
        </w:rPr>
        <w:t xml:space="preserve">More information on insurance requirements can be found </w:t>
      </w:r>
      <w:hyperlink r:id="rId13" w:history="1">
        <w:r w:rsidR="2A575E03" w:rsidRPr="00806BDB">
          <w:rPr>
            <w:rStyle w:val="Hyperlink"/>
            <w:rFonts w:ascii="Open Sans" w:hAnsi="Open Sans" w:cs="Open Sans"/>
            <w:sz w:val="22"/>
            <w:szCs w:val="22"/>
            <w:lang w:val="en-US"/>
          </w:rPr>
          <w:t>here</w:t>
        </w:r>
      </w:hyperlink>
      <w:r w:rsidR="76D14E86" w:rsidRPr="00806BDB">
        <w:rPr>
          <w:rFonts w:ascii="Open Sans" w:eastAsia="Open Sans" w:hAnsi="Open Sans" w:cs="Open Sans"/>
          <w:color w:val="000000" w:themeColor="text1"/>
          <w:sz w:val="22"/>
          <w:szCs w:val="22"/>
          <w:lang w:val="en-US"/>
        </w:rPr>
        <w:t>.</w:t>
      </w:r>
      <w:r w:rsidRPr="00806BDB">
        <w:rPr>
          <w:rFonts w:ascii="Open Sans" w:eastAsia="Open Sans" w:hAnsi="Open Sans" w:cs="Open Sans"/>
          <w:color w:val="000000" w:themeColor="text1"/>
          <w:sz w:val="22"/>
          <w:szCs w:val="22"/>
          <w:lang w:val="en-US"/>
        </w:rPr>
        <w:t xml:space="preserve"> PHMC should be listed in the lower left as a certificate holder as follows:</w:t>
      </w:r>
    </w:p>
    <w:p w14:paraId="0000038A" w14:textId="77777777" w:rsidR="00401E08" w:rsidRDefault="00401E08" w:rsidP="00B81F79">
      <w:pPr>
        <w:pBdr>
          <w:top w:val="nil"/>
          <w:left w:val="nil"/>
          <w:bottom w:val="nil"/>
          <w:right w:val="nil"/>
          <w:between w:val="nil"/>
        </w:pBdr>
        <w:ind w:left="1080"/>
        <w:rPr>
          <w:rFonts w:ascii="Open Sans" w:eastAsia="Open Sans" w:hAnsi="Open Sans" w:cs="Open Sans"/>
          <w:sz w:val="22"/>
          <w:szCs w:val="22"/>
        </w:rPr>
      </w:pPr>
    </w:p>
    <w:p w14:paraId="0000038B" w14:textId="77777777" w:rsidR="00401E08" w:rsidRDefault="000F004A">
      <w:pPr>
        <w:pBdr>
          <w:top w:val="nil"/>
          <w:left w:val="nil"/>
          <w:bottom w:val="nil"/>
          <w:right w:val="nil"/>
          <w:between w:val="nil"/>
        </w:pBdr>
        <w:ind w:left="1800" w:firstLine="720"/>
        <w:rPr>
          <w:rFonts w:ascii="Open Sans" w:eastAsia="Open Sans" w:hAnsi="Open Sans" w:cs="Open Sans"/>
          <w:color w:val="000000"/>
          <w:sz w:val="22"/>
          <w:szCs w:val="22"/>
        </w:rPr>
      </w:pPr>
      <w:r>
        <w:rPr>
          <w:rFonts w:ascii="Open Sans" w:eastAsia="Open Sans" w:hAnsi="Open Sans" w:cs="Open Sans"/>
          <w:color w:val="000000"/>
          <w:sz w:val="22"/>
          <w:szCs w:val="22"/>
        </w:rPr>
        <w:t>Public Health Management Corporation</w:t>
      </w:r>
    </w:p>
    <w:p w14:paraId="0000038C" w14:textId="77777777" w:rsidR="00401E08" w:rsidRDefault="000F004A">
      <w:pPr>
        <w:pBdr>
          <w:top w:val="nil"/>
          <w:left w:val="nil"/>
          <w:bottom w:val="nil"/>
          <w:right w:val="nil"/>
          <w:between w:val="nil"/>
        </w:pBdr>
        <w:ind w:left="1800" w:firstLine="720"/>
        <w:rPr>
          <w:rFonts w:ascii="Open Sans" w:eastAsia="Open Sans" w:hAnsi="Open Sans" w:cs="Open Sans"/>
          <w:color w:val="000000"/>
          <w:sz w:val="22"/>
          <w:szCs w:val="22"/>
        </w:rPr>
      </w:pPr>
      <w:r>
        <w:rPr>
          <w:rFonts w:ascii="Open Sans" w:eastAsia="Open Sans" w:hAnsi="Open Sans" w:cs="Open Sans"/>
          <w:color w:val="000000"/>
          <w:sz w:val="22"/>
          <w:szCs w:val="22"/>
        </w:rPr>
        <w:t>Centre Square East, LM 500</w:t>
      </w:r>
    </w:p>
    <w:p w14:paraId="0000038D" w14:textId="3579E4CA" w:rsidR="00401E08" w:rsidRDefault="4887F613" w:rsidP="4CFF1EEF">
      <w:pPr>
        <w:numPr>
          <w:ilvl w:val="0"/>
          <w:numId w:val="15"/>
        </w:numPr>
        <w:pBdr>
          <w:top w:val="nil"/>
          <w:left w:val="nil"/>
          <w:bottom w:val="nil"/>
          <w:right w:val="nil"/>
          <w:between w:val="nil"/>
        </w:pBdr>
        <w:rPr>
          <w:rFonts w:ascii="Open Sans" w:eastAsia="Open Sans" w:hAnsi="Open Sans" w:cs="Open Sans"/>
          <w:color w:val="000000"/>
          <w:sz w:val="22"/>
          <w:szCs w:val="22"/>
        </w:rPr>
      </w:pPr>
      <w:r w:rsidRPr="4CFF1EEF">
        <w:rPr>
          <w:rFonts w:ascii="Open Sans" w:eastAsia="Open Sans" w:hAnsi="Open Sans" w:cs="Open Sans"/>
          <w:color w:val="000000" w:themeColor="text1"/>
          <w:sz w:val="22"/>
          <w:szCs w:val="22"/>
        </w:rPr>
        <w:t xml:space="preserve"> </w:t>
      </w:r>
      <w:r w:rsidR="000F004A" w:rsidRPr="4CFF1EEF">
        <w:rPr>
          <w:rFonts w:ascii="Open Sans" w:eastAsia="Open Sans" w:hAnsi="Open Sans" w:cs="Open Sans"/>
          <w:color w:val="000000" w:themeColor="text1"/>
          <w:sz w:val="22"/>
          <w:szCs w:val="22"/>
        </w:rPr>
        <w:t>Market Street</w:t>
      </w:r>
    </w:p>
    <w:p w14:paraId="0000038E" w14:textId="77777777" w:rsidR="00401E08" w:rsidRDefault="000F004A">
      <w:pPr>
        <w:pBdr>
          <w:top w:val="nil"/>
          <w:left w:val="nil"/>
          <w:bottom w:val="nil"/>
          <w:right w:val="nil"/>
          <w:between w:val="nil"/>
        </w:pBdr>
        <w:ind w:left="1800" w:firstLine="720"/>
        <w:rPr>
          <w:rFonts w:ascii="Open Sans" w:eastAsia="Open Sans" w:hAnsi="Open Sans" w:cs="Open Sans"/>
          <w:color w:val="000000"/>
          <w:sz w:val="22"/>
          <w:szCs w:val="22"/>
        </w:rPr>
      </w:pPr>
      <w:r>
        <w:rPr>
          <w:rFonts w:ascii="Open Sans" w:eastAsia="Open Sans" w:hAnsi="Open Sans" w:cs="Open Sans"/>
          <w:color w:val="000000"/>
          <w:sz w:val="22"/>
          <w:szCs w:val="22"/>
        </w:rPr>
        <w:t>Philadelphia, PA 19102</w:t>
      </w:r>
    </w:p>
    <w:p w14:paraId="0000038F" w14:textId="77777777" w:rsidR="00401E08" w:rsidRDefault="00401E08">
      <w:pPr>
        <w:pBdr>
          <w:top w:val="nil"/>
          <w:left w:val="nil"/>
          <w:bottom w:val="nil"/>
          <w:right w:val="nil"/>
          <w:between w:val="nil"/>
        </w:pBdr>
        <w:ind w:left="1440"/>
        <w:rPr>
          <w:rFonts w:ascii="Open Sans" w:eastAsia="Open Sans" w:hAnsi="Open Sans" w:cs="Open Sans"/>
          <w:b/>
          <w:color w:val="000000"/>
          <w:sz w:val="22"/>
          <w:szCs w:val="22"/>
        </w:rPr>
      </w:pPr>
    </w:p>
    <w:p w14:paraId="00000390" w14:textId="29BAEA26" w:rsidR="00401E08" w:rsidRPr="00806BDB" w:rsidRDefault="000F004A" w:rsidP="00806BDB">
      <w:pPr>
        <w:pStyle w:val="ListParagraph"/>
        <w:numPr>
          <w:ilvl w:val="1"/>
          <w:numId w:val="36"/>
        </w:numPr>
        <w:pBdr>
          <w:top w:val="nil"/>
          <w:left w:val="nil"/>
          <w:bottom w:val="nil"/>
          <w:right w:val="nil"/>
          <w:between w:val="nil"/>
        </w:pBdr>
        <w:rPr>
          <w:rFonts w:ascii="Open Sans" w:eastAsia="Open Sans" w:hAnsi="Open Sans" w:cs="Open Sans"/>
          <w:b/>
          <w:color w:val="000000"/>
          <w:sz w:val="22"/>
          <w:szCs w:val="22"/>
          <w:u w:val="single"/>
        </w:rPr>
      </w:pPr>
      <w:r w:rsidRPr="00806BDB">
        <w:rPr>
          <w:rFonts w:ascii="Open Sans" w:eastAsia="Open Sans" w:hAnsi="Open Sans" w:cs="Open Sans"/>
          <w:b/>
          <w:color w:val="000000"/>
          <w:sz w:val="22"/>
          <w:szCs w:val="22"/>
        </w:rPr>
        <w:t xml:space="preserve">Completed W-9 Form: </w:t>
      </w:r>
      <w:r w:rsidRPr="00806BDB">
        <w:rPr>
          <w:rFonts w:ascii="Open Sans" w:eastAsia="Open Sans" w:hAnsi="Open Sans" w:cs="Open Sans"/>
          <w:color w:val="000000"/>
          <w:sz w:val="22"/>
          <w:szCs w:val="22"/>
        </w:rPr>
        <w:t>Please complete the W-9 for</w:t>
      </w:r>
      <w:r w:rsidR="00937DB2" w:rsidRPr="00806BDB">
        <w:rPr>
          <w:rFonts w:ascii="Open Sans" w:eastAsia="Open Sans" w:hAnsi="Open Sans" w:cs="Open Sans"/>
          <w:color w:val="000000"/>
          <w:sz w:val="22"/>
          <w:szCs w:val="22"/>
        </w:rPr>
        <w:t xml:space="preserve">m </w:t>
      </w:r>
      <w:hyperlink r:id="rId14" w:history="1">
        <w:r w:rsidR="00937DB2" w:rsidRPr="00806BDB">
          <w:rPr>
            <w:rStyle w:val="Hyperlink"/>
            <w:rFonts w:ascii="Open Sans" w:eastAsia="Open Sans" w:hAnsi="Open Sans" w:cs="Open Sans"/>
            <w:b/>
            <w:bCs/>
            <w:sz w:val="22"/>
            <w:szCs w:val="22"/>
          </w:rPr>
          <w:t>linked here</w:t>
        </w:r>
      </w:hyperlink>
      <w:r w:rsidR="00937DB2" w:rsidRPr="00806BDB">
        <w:rPr>
          <w:rFonts w:ascii="Open Sans" w:eastAsia="Open Sans" w:hAnsi="Open Sans" w:cs="Open Sans"/>
          <w:color w:val="000000"/>
          <w:sz w:val="22"/>
          <w:szCs w:val="22"/>
        </w:rPr>
        <w:t>.</w:t>
      </w:r>
      <w:r w:rsidRPr="00806BDB">
        <w:rPr>
          <w:rFonts w:ascii="Open Sans" w:eastAsia="Open Sans" w:hAnsi="Open Sans" w:cs="Open Sans"/>
          <w:color w:val="000000"/>
          <w:sz w:val="22"/>
          <w:szCs w:val="22"/>
        </w:rPr>
        <w:t xml:space="preserve"> Submitting this with your proposal will support expedited contract processing if your project is selected. This form requests your organization’s name, address, and taxpayer identification information. The form will be used by PHMC’s Accounts Payable department to generate a vendor profile if your proposal is selected. </w:t>
      </w:r>
    </w:p>
    <w:p w14:paraId="00000391" w14:textId="77777777" w:rsidR="00401E08" w:rsidRDefault="000F004A">
      <w:pPr>
        <w:pBdr>
          <w:top w:val="nil"/>
          <w:left w:val="nil"/>
          <w:bottom w:val="nil"/>
          <w:right w:val="nil"/>
          <w:between w:val="nil"/>
        </w:pBdr>
        <w:ind w:left="1800"/>
        <w:rPr>
          <w:rFonts w:ascii="Open Sans" w:eastAsia="Open Sans" w:hAnsi="Open Sans" w:cs="Open Sans"/>
          <w:color w:val="000000"/>
          <w:sz w:val="22"/>
          <w:szCs w:val="22"/>
        </w:rPr>
      </w:pPr>
      <w:r>
        <w:rPr>
          <w:rFonts w:ascii="Open Sans" w:eastAsia="Open Sans" w:hAnsi="Open Sans" w:cs="Open Sans"/>
          <w:sz w:val="22"/>
          <w:szCs w:val="22"/>
        </w:rPr>
        <w:t xml:space="preserve"> </w:t>
      </w:r>
    </w:p>
    <w:p w14:paraId="00000392" w14:textId="176CD72C" w:rsidR="00401E08" w:rsidRPr="00806BDB" w:rsidRDefault="66FFF8C5" w:rsidP="00806BDB">
      <w:pPr>
        <w:pStyle w:val="ListParagraph"/>
        <w:numPr>
          <w:ilvl w:val="1"/>
          <w:numId w:val="36"/>
        </w:numPr>
        <w:pBdr>
          <w:top w:val="nil"/>
          <w:left w:val="nil"/>
          <w:bottom w:val="nil"/>
          <w:right w:val="nil"/>
          <w:between w:val="nil"/>
        </w:pBdr>
        <w:rPr>
          <w:rFonts w:ascii="Open Sans" w:eastAsia="Open Sans" w:hAnsi="Open Sans" w:cs="Open Sans"/>
          <w:b/>
          <w:bCs/>
          <w:color w:val="000000"/>
          <w:sz w:val="22"/>
          <w:szCs w:val="22"/>
          <w:lang w:val="en-US"/>
        </w:rPr>
      </w:pPr>
      <w:r w:rsidRPr="00806BDB">
        <w:rPr>
          <w:rFonts w:ascii="Open Sans" w:eastAsia="Open Sans" w:hAnsi="Open Sans" w:cs="Open Sans"/>
          <w:b/>
          <w:bCs/>
          <w:color w:val="000000" w:themeColor="text1"/>
          <w:sz w:val="22"/>
          <w:szCs w:val="22"/>
          <w:lang w:val="en-US"/>
        </w:rPr>
        <w:t xml:space="preserve">Letter of Support: </w:t>
      </w:r>
      <w:r w:rsidRPr="00806BDB">
        <w:rPr>
          <w:rFonts w:ascii="Open Sans" w:eastAsia="Open Sans" w:hAnsi="Open Sans" w:cs="Open Sans"/>
          <w:color w:val="000000" w:themeColor="text1"/>
          <w:sz w:val="22"/>
          <w:szCs w:val="22"/>
          <w:lang w:val="en-US"/>
        </w:rPr>
        <w:t>You must upload at least one letter of support from a partner, stakeholder, or community organization that is familiar with your organization and the proposed project. Letters should demonstrate an understanding of the project and support for your organization in implementing it, as well as how the signatory will support, collaborate or benefit from the project if applicable.</w:t>
      </w:r>
      <w:r w:rsidR="00EA5144" w:rsidRPr="00806BDB">
        <w:rPr>
          <w:rFonts w:ascii="Open Sans" w:eastAsia="Open Sans" w:hAnsi="Open Sans" w:cs="Open Sans"/>
          <w:color w:val="000000" w:themeColor="text1"/>
          <w:sz w:val="22"/>
          <w:szCs w:val="22"/>
          <w:lang w:val="en-US"/>
        </w:rPr>
        <w:t xml:space="preserve"> </w:t>
      </w:r>
      <w:r w:rsidR="00D235CC" w:rsidRPr="00806BDB">
        <w:rPr>
          <w:rFonts w:ascii="Open Sans" w:eastAsia="Open Sans" w:hAnsi="Open Sans" w:cs="Open Sans"/>
          <w:color w:val="000000" w:themeColor="text1"/>
          <w:sz w:val="22"/>
          <w:szCs w:val="22"/>
        </w:rPr>
        <w:t>Letters must be current and specifically prepared for this application cycle (e.g., dated 2026/current year rather than reused from a previous year or application)</w:t>
      </w:r>
      <w:r w:rsidR="004524F2" w:rsidRPr="00806BDB">
        <w:rPr>
          <w:rFonts w:ascii="Open Sans" w:eastAsia="Open Sans" w:hAnsi="Open Sans" w:cs="Open Sans"/>
          <w:color w:val="000000" w:themeColor="text1"/>
          <w:sz w:val="22"/>
          <w:szCs w:val="22"/>
        </w:rPr>
        <w:t>.</w:t>
      </w:r>
    </w:p>
    <w:p w14:paraId="00000393" w14:textId="77777777" w:rsidR="00401E08" w:rsidRDefault="00401E08">
      <w:pPr>
        <w:pBdr>
          <w:top w:val="nil"/>
          <w:left w:val="nil"/>
          <w:bottom w:val="nil"/>
          <w:right w:val="nil"/>
          <w:between w:val="nil"/>
        </w:pBdr>
        <w:spacing w:line="276" w:lineRule="auto"/>
        <w:rPr>
          <w:rFonts w:ascii="Open Sans" w:eastAsia="Open Sans" w:hAnsi="Open Sans" w:cs="Open Sans"/>
          <w:color w:val="000000"/>
          <w:sz w:val="22"/>
          <w:szCs w:val="22"/>
        </w:rPr>
      </w:pPr>
    </w:p>
    <w:p w14:paraId="00000394" w14:textId="3BD3CBEF" w:rsidR="00401E08" w:rsidRPr="004F03C9" w:rsidRDefault="66FFF8C5" w:rsidP="62EB86FB">
      <w:pPr>
        <w:pBdr>
          <w:top w:val="nil"/>
          <w:left w:val="nil"/>
          <w:bottom w:val="nil"/>
          <w:right w:val="nil"/>
          <w:between w:val="nil"/>
        </w:pBdr>
        <w:ind w:left="1080"/>
        <w:rPr>
          <w:rFonts w:ascii="Open Sans" w:eastAsia="Open Sans" w:hAnsi="Open Sans" w:cs="Open Sans"/>
          <w:i/>
          <w:iCs/>
          <w:sz w:val="22"/>
          <w:szCs w:val="22"/>
          <w:lang w:val="en-US"/>
        </w:rPr>
      </w:pPr>
      <w:r w:rsidRPr="62EB86FB">
        <w:rPr>
          <w:rFonts w:ascii="Open Sans" w:eastAsia="Open Sans" w:hAnsi="Open Sans" w:cs="Open Sans"/>
          <w:i/>
          <w:iCs/>
          <w:sz w:val="22"/>
          <w:szCs w:val="22"/>
          <w:lang w:val="en-US"/>
        </w:rPr>
        <w:t xml:space="preserve">Note: Additional materials </w:t>
      </w:r>
      <w:r w:rsidR="71128C95" w:rsidRPr="62EB86FB">
        <w:rPr>
          <w:rFonts w:ascii="Open Sans" w:eastAsia="Open Sans" w:hAnsi="Open Sans" w:cs="Open Sans"/>
          <w:i/>
          <w:iCs/>
          <w:sz w:val="22"/>
          <w:szCs w:val="22"/>
          <w:lang w:val="en-US"/>
        </w:rPr>
        <w:t>may</w:t>
      </w:r>
      <w:r w:rsidRPr="62EB86FB">
        <w:rPr>
          <w:rFonts w:ascii="Open Sans" w:eastAsia="Open Sans" w:hAnsi="Open Sans" w:cs="Open Sans"/>
          <w:i/>
          <w:iCs/>
          <w:sz w:val="22"/>
          <w:szCs w:val="22"/>
          <w:lang w:val="en-US"/>
        </w:rPr>
        <w:t xml:space="preserve"> be requested </w:t>
      </w:r>
      <w:r w:rsidR="505DB65F" w:rsidRPr="62EB86FB">
        <w:rPr>
          <w:rFonts w:ascii="Open Sans" w:eastAsia="Open Sans" w:hAnsi="Open Sans" w:cs="Open Sans"/>
          <w:i/>
          <w:iCs/>
          <w:sz w:val="22"/>
          <w:szCs w:val="22"/>
          <w:lang w:val="en-US"/>
        </w:rPr>
        <w:t xml:space="preserve">from applicants and </w:t>
      </w:r>
      <w:r w:rsidRPr="62EB86FB">
        <w:rPr>
          <w:rFonts w:ascii="Open Sans" w:eastAsia="Open Sans" w:hAnsi="Open Sans" w:cs="Open Sans"/>
          <w:i/>
          <w:iCs/>
          <w:sz w:val="22"/>
          <w:szCs w:val="22"/>
          <w:lang w:val="en-US"/>
        </w:rPr>
        <w:t>after final selection of awardees</w:t>
      </w:r>
      <w:r w:rsidR="505DB65F" w:rsidRPr="62EB86FB">
        <w:rPr>
          <w:rFonts w:ascii="Open Sans" w:eastAsia="Open Sans" w:hAnsi="Open Sans" w:cs="Open Sans"/>
          <w:i/>
          <w:iCs/>
          <w:sz w:val="22"/>
          <w:szCs w:val="22"/>
          <w:lang w:val="en-US"/>
        </w:rPr>
        <w:t>.</w:t>
      </w:r>
    </w:p>
    <w:p w14:paraId="00000395" w14:textId="77777777" w:rsidR="00401E08" w:rsidRDefault="00401E08">
      <w:pPr>
        <w:pBdr>
          <w:top w:val="nil"/>
          <w:left w:val="nil"/>
          <w:bottom w:val="nil"/>
          <w:right w:val="nil"/>
          <w:between w:val="nil"/>
        </w:pBdr>
        <w:ind w:left="1080"/>
        <w:rPr>
          <w:rFonts w:ascii="Open Sans" w:eastAsia="Open Sans" w:hAnsi="Open Sans" w:cs="Open Sans"/>
          <w:i/>
          <w:sz w:val="22"/>
          <w:szCs w:val="22"/>
        </w:rPr>
      </w:pPr>
    </w:p>
    <w:p w14:paraId="0000039C" w14:textId="7CACADF2" w:rsidR="00401E08" w:rsidRPr="00806BDB" w:rsidRDefault="66FFF8C5" w:rsidP="00806BDB">
      <w:pPr>
        <w:pStyle w:val="ListParagraph"/>
        <w:numPr>
          <w:ilvl w:val="1"/>
          <w:numId w:val="37"/>
        </w:numPr>
        <w:rPr>
          <w:rFonts w:ascii="Open Sans" w:eastAsia="Open Sans" w:hAnsi="Open Sans" w:cs="Open Sans"/>
          <w:sz w:val="22"/>
          <w:szCs w:val="22"/>
          <w:lang w:val="en-US"/>
        </w:rPr>
      </w:pPr>
      <w:r w:rsidRPr="00806BDB">
        <w:rPr>
          <w:rFonts w:ascii="Open Sans" w:eastAsia="Open Sans" w:hAnsi="Open Sans" w:cs="Open Sans"/>
          <w:sz w:val="22"/>
          <w:szCs w:val="22"/>
          <w:lang w:val="en-US"/>
        </w:rPr>
        <w:t xml:space="preserve">(Optional) </w:t>
      </w:r>
      <w:r w:rsidRPr="00806BDB">
        <w:rPr>
          <w:rFonts w:ascii="Open Sans" w:eastAsia="Open Sans" w:hAnsi="Open Sans" w:cs="Open Sans"/>
          <w:b/>
          <w:bCs/>
          <w:sz w:val="22"/>
          <w:szCs w:val="22"/>
          <w:lang w:val="en-US"/>
        </w:rPr>
        <w:t>Business Designation</w:t>
      </w:r>
      <w:r w:rsidR="44B61528" w:rsidRPr="00806BDB">
        <w:rPr>
          <w:rFonts w:ascii="Open Sans" w:eastAsia="Open Sans" w:hAnsi="Open Sans" w:cs="Open Sans"/>
          <w:b/>
          <w:bCs/>
          <w:sz w:val="22"/>
          <w:szCs w:val="22"/>
          <w:lang w:val="en-US"/>
        </w:rPr>
        <w:t>:</w:t>
      </w:r>
      <w:r w:rsidRPr="00806BDB">
        <w:rPr>
          <w:rFonts w:ascii="Open Sans" w:eastAsia="Open Sans" w:hAnsi="Open Sans" w:cs="Open Sans"/>
          <w:sz w:val="22"/>
          <w:szCs w:val="22"/>
          <w:lang w:val="en-US"/>
        </w:rPr>
        <w:t xml:space="preserve"> </w:t>
      </w:r>
      <w:r w:rsidRPr="00806BDB">
        <w:rPr>
          <w:rFonts w:ascii="Open Sans" w:eastAsia="Open Sans" w:hAnsi="Open Sans" w:cs="Open Sans"/>
          <w:sz w:val="21"/>
          <w:szCs w:val="21"/>
          <w:highlight w:val="white"/>
          <w:lang w:val="en-US"/>
        </w:rPr>
        <w:t>If your company is designated as a Minority Business Enterprise (MBE), Women’s Business Enterprise (WBE), Disabled Business Enterprise (DBE) certification/designation, Veteran-Owned Small Business or Local Business Entity (LBE), please provide evidence of such designation or certification.</w:t>
      </w:r>
      <w:r w:rsidRPr="00806BDB">
        <w:rPr>
          <w:rFonts w:ascii="Open Sans" w:eastAsia="Open Sans" w:hAnsi="Open Sans" w:cs="Open Sans"/>
          <w:i/>
          <w:iCs/>
          <w:color w:val="000000" w:themeColor="text1"/>
          <w:sz w:val="22"/>
          <w:szCs w:val="22"/>
          <w:lang w:val="en-US"/>
        </w:rPr>
        <w:t xml:space="preserve"> </w:t>
      </w:r>
    </w:p>
    <w:p w14:paraId="0000039D" w14:textId="77777777" w:rsidR="00401E08" w:rsidRDefault="00401E08">
      <w:pPr>
        <w:pBdr>
          <w:top w:val="nil"/>
          <w:left w:val="nil"/>
          <w:bottom w:val="nil"/>
          <w:right w:val="nil"/>
          <w:between w:val="nil"/>
        </w:pBdr>
        <w:rPr>
          <w:rFonts w:ascii="Open Sans" w:eastAsia="Open Sans" w:hAnsi="Open Sans" w:cs="Open Sans"/>
          <w:color w:val="000000"/>
          <w:sz w:val="22"/>
          <w:szCs w:val="22"/>
        </w:rPr>
      </w:pPr>
    </w:p>
    <w:p w14:paraId="0000039E" w14:textId="77777777" w:rsidR="00401E08" w:rsidRPr="00D377BF" w:rsidRDefault="000F004A">
      <w:pPr>
        <w:numPr>
          <w:ilvl w:val="0"/>
          <w:numId w:val="6"/>
        </w:numPr>
        <w:pBdr>
          <w:top w:val="nil"/>
          <w:left w:val="nil"/>
          <w:bottom w:val="nil"/>
          <w:right w:val="nil"/>
          <w:between w:val="nil"/>
        </w:pBdr>
        <w:tabs>
          <w:tab w:val="left" w:pos="1080"/>
        </w:tabs>
        <w:spacing w:after="80"/>
        <w:rPr>
          <w:rFonts w:ascii="Open Sans" w:eastAsia="Open Sans" w:hAnsi="Open Sans" w:cs="Open Sans"/>
          <w:b/>
          <w:color w:val="000000"/>
          <w:sz w:val="22"/>
          <w:szCs w:val="22"/>
          <w:u w:val="single"/>
        </w:rPr>
      </w:pPr>
      <w:r>
        <w:rPr>
          <w:rFonts w:ascii="Open Sans" w:eastAsia="Open Sans" w:hAnsi="Open Sans" w:cs="Open Sans"/>
          <w:b/>
          <w:sz w:val="22"/>
          <w:szCs w:val="22"/>
          <w:u w:val="single"/>
        </w:rPr>
        <w:t>Application Questions</w:t>
      </w:r>
    </w:p>
    <w:p w14:paraId="53A65923" w14:textId="4569FD41" w:rsidR="00876572" w:rsidRPr="00D377BF" w:rsidRDefault="007D463B" w:rsidP="00D377BF">
      <w:pPr>
        <w:pBdr>
          <w:top w:val="nil"/>
          <w:left w:val="nil"/>
          <w:bottom w:val="nil"/>
          <w:right w:val="nil"/>
          <w:between w:val="nil"/>
        </w:pBdr>
        <w:tabs>
          <w:tab w:val="left" w:pos="1080"/>
        </w:tabs>
        <w:spacing w:after="80"/>
        <w:ind w:left="1080"/>
        <w:rPr>
          <w:rFonts w:ascii="Open Sans" w:eastAsia="Open Sans" w:hAnsi="Open Sans" w:cs="Open Sans"/>
          <w:color w:val="000000"/>
          <w:sz w:val="22"/>
          <w:szCs w:val="22"/>
          <w:u w:val="single"/>
        </w:rPr>
      </w:pPr>
      <w:r w:rsidRPr="00D377BF">
        <w:rPr>
          <w:rFonts w:ascii="Open Sans" w:eastAsia="Open Sans" w:hAnsi="Open Sans" w:cs="Open Sans"/>
          <w:color w:val="000000"/>
          <w:sz w:val="22"/>
          <w:szCs w:val="22"/>
        </w:rPr>
        <w:t>Applications will be evaluated based solely on the information provided in your submission. Please do not assume reviewers are familiar with your organization, staffing, partnerships, existing programs, or prior work. We encourage applicants to be specific and provide clear, detailed descriptions of both the proposed project and the organization’s capacity to carry it out.</w:t>
      </w:r>
    </w:p>
    <w:p w14:paraId="35FAD063" w14:textId="77777777" w:rsidR="00F23CBB" w:rsidRPr="00F23CBB" w:rsidRDefault="009E2CA4" w:rsidP="00BE09E3">
      <w:pPr>
        <w:pBdr>
          <w:top w:val="nil"/>
          <w:left w:val="nil"/>
          <w:bottom w:val="nil"/>
          <w:right w:val="nil"/>
          <w:between w:val="nil"/>
        </w:pBdr>
        <w:tabs>
          <w:tab w:val="left" w:pos="1080"/>
        </w:tabs>
        <w:ind w:left="1440"/>
        <w:rPr>
          <w:rFonts w:ascii="Open Sans" w:eastAsia="Open Sans" w:hAnsi="Open Sans" w:cs="Open Sans"/>
          <w:color w:val="000000"/>
          <w:sz w:val="22"/>
          <w:szCs w:val="22"/>
        </w:rPr>
      </w:pPr>
      <w:r w:rsidRPr="00AD181E">
        <w:rPr>
          <w:rFonts w:ascii="Open Sans" w:eastAsia="Open Sans" w:hAnsi="Open Sans" w:cs="Open Sans"/>
          <w:b/>
          <w:color w:val="000000"/>
          <w:sz w:val="22"/>
          <w:szCs w:val="22"/>
        </w:rPr>
        <w:t xml:space="preserve">1. </w:t>
      </w:r>
      <w:r w:rsidR="009461B6" w:rsidRPr="00AD181E">
        <w:rPr>
          <w:rFonts w:ascii="Open Sans" w:eastAsia="Open Sans" w:hAnsi="Open Sans" w:cs="Open Sans"/>
          <w:b/>
          <w:color w:val="000000"/>
          <w:sz w:val="22"/>
          <w:szCs w:val="22"/>
        </w:rPr>
        <w:t xml:space="preserve">Where will your project take place? </w:t>
      </w:r>
      <w:r w:rsidR="00F23CBB">
        <w:rPr>
          <w:rFonts w:ascii="Open Sans" w:eastAsia="Open Sans" w:hAnsi="Open Sans" w:cs="Open Sans"/>
          <w:b/>
          <w:color w:val="000000"/>
          <w:sz w:val="22"/>
          <w:szCs w:val="22"/>
        </w:rPr>
        <w:t>Share the location in any of the following ways:</w:t>
      </w:r>
    </w:p>
    <w:p w14:paraId="655AC41A" w14:textId="77777777" w:rsidR="00F23CBB" w:rsidRPr="00C87A70" w:rsidRDefault="00F23CBB" w:rsidP="00F23CBB">
      <w:pPr>
        <w:numPr>
          <w:ilvl w:val="2"/>
          <w:numId w:val="6"/>
        </w:numPr>
        <w:pBdr>
          <w:top w:val="nil"/>
          <w:left w:val="nil"/>
          <w:bottom w:val="nil"/>
          <w:right w:val="nil"/>
          <w:between w:val="nil"/>
        </w:pBdr>
        <w:tabs>
          <w:tab w:val="left" w:pos="1080"/>
        </w:tabs>
        <w:rPr>
          <w:rFonts w:ascii="Open Sans" w:eastAsia="Open Sans" w:hAnsi="Open Sans" w:cs="Open Sans"/>
          <w:bCs/>
          <w:color w:val="000000"/>
          <w:sz w:val="22"/>
          <w:szCs w:val="22"/>
        </w:rPr>
      </w:pPr>
      <w:r w:rsidRPr="00C87A70">
        <w:rPr>
          <w:rFonts w:ascii="Open Sans" w:eastAsia="Open Sans" w:hAnsi="Open Sans" w:cs="Open Sans"/>
          <w:bCs/>
          <w:color w:val="000000"/>
          <w:sz w:val="22"/>
          <w:szCs w:val="22"/>
        </w:rPr>
        <w:t>A</w:t>
      </w:r>
      <w:r w:rsidR="009461B6" w:rsidRPr="00C87A70">
        <w:rPr>
          <w:rFonts w:ascii="Open Sans" w:eastAsia="Open Sans" w:hAnsi="Open Sans" w:cs="Open Sans"/>
          <w:bCs/>
          <w:color w:val="000000"/>
          <w:sz w:val="22"/>
          <w:szCs w:val="22"/>
        </w:rPr>
        <w:t>ddress</w:t>
      </w:r>
      <w:r w:rsidRPr="00C87A70">
        <w:rPr>
          <w:rFonts w:ascii="Open Sans" w:eastAsia="Open Sans" w:hAnsi="Open Sans" w:cs="Open Sans"/>
          <w:bCs/>
          <w:color w:val="000000"/>
          <w:sz w:val="22"/>
          <w:szCs w:val="22"/>
        </w:rPr>
        <w:t>(es)</w:t>
      </w:r>
    </w:p>
    <w:p w14:paraId="26883934" w14:textId="68C3BCDE" w:rsidR="007F53BF" w:rsidRPr="00C87A70" w:rsidRDefault="00F23CBB" w:rsidP="00F23CBB">
      <w:pPr>
        <w:numPr>
          <w:ilvl w:val="2"/>
          <w:numId w:val="6"/>
        </w:numPr>
        <w:pBdr>
          <w:top w:val="nil"/>
          <w:left w:val="nil"/>
          <w:bottom w:val="nil"/>
          <w:right w:val="nil"/>
          <w:between w:val="nil"/>
        </w:pBdr>
        <w:tabs>
          <w:tab w:val="left" w:pos="1080"/>
        </w:tabs>
        <w:rPr>
          <w:rFonts w:ascii="Open Sans" w:eastAsia="Open Sans" w:hAnsi="Open Sans" w:cs="Open Sans"/>
          <w:bCs/>
          <w:color w:val="000000"/>
          <w:sz w:val="22"/>
          <w:szCs w:val="22"/>
        </w:rPr>
      </w:pPr>
      <w:r w:rsidRPr="00C87A70">
        <w:rPr>
          <w:rFonts w:ascii="Open Sans" w:eastAsia="Open Sans" w:hAnsi="Open Sans" w:cs="Open Sans"/>
          <w:bCs/>
          <w:color w:val="000000"/>
          <w:sz w:val="22"/>
          <w:szCs w:val="22"/>
        </w:rPr>
        <w:t>N</w:t>
      </w:r>
      <w:r w:rsidR="009461B6" w:rsidRPr="00C87A70">
        <w:rPr>
          <w:rFonts w:ascii="Open Sans" w:eastAsia="Open Sans" w:hAnsi="Open Sans" w:cs="Open Sans"/>
          <w:bCs/>
          <w:color w:val="000000"/>
          <w:sz w:val="22"/>
          <w:szCs w:val="22"/>
        </w:rPr>
        <w:t>eighborhood with street name boundaries</w:t>
      </w:r>
      <w:r w:rsidR="00C87A70" w:rsidRPr="00C87A70">
        <w:rPr>
          <w:rFonts w:ascii="Open Sans" w:eastAsia="Open Sans" w:hAnsi="Open Sans" w:cs="Open Sans"/>
          <w:bCs/>
          <w:i/>
          <w:iCs/>
          <w:color w:val="000000"/>
          <w:sz w:val="22"/>
          <w:szCs w:val="22"/>
        </w:rPr>
        <w:t xml:space="preserve"> (North, South, East and West boundaries)</w:t>
      </w:r>
    </w:p>
    <w:p w14:paraId="17AE17EC" w14:textId="7FA92F95" w:rsidR="00467176" w:rsidRDefault="007F53BF" w:rsidP="00F23CBB">
      <w:pPr>
        <w:numPr>
          <w:ilvl w:val="2"/>
          <w:numId w:val="6"/>
        </w:numPr>
        <w:pBdr>
          <w:top w:val="nil"/>
          <w:left w:val="nil"/>
          <w:bottom w:val="nil"/>
          <w:right w:val="nil"/>
          <w:between w:val="nil"/>
        </w:pBdr>
        <w:tabs>
          <w:tab w:val="left" w:pos="1080"/>
        </w:tabs>
        <w:rPr>
          <w:rFonts w:ascii="Open Sans" w:eastAsia="Open Sans" w:hAnsi="Open Sans" w:cs="Open Sans"/>
          <w:bCs/>
          <w:color w:val="000000"/>
          <w:sz w:val="22"/>
          <w:szCs w:val="22"/>
        </w:rPr>
      </w:pPr>
      <w:r w:rsidRPr="00C87A70">
        <w:rPr>
          <w:rFonts w:ascii="Open Sans" w:eastAsia="Open Sans" w:hAnsi="Open Sans" w:cs="Open Sans"/>
          <w:bCs/>
          <w:color w:val="000000"/>
          <w:sz w:val="22"/>
          <w:szCs w:val="22"/>
        </w:rPr>
        <w:t>Census</w:t>
      </w:r>
      <w:r w:rsidR="007D5C88" w:rsidRPr="00C87A70">
        <w:rPr>
          <w:rFonts w:ascii="Open Sans" w:eastAsia="Open Sans" w:hAnsi="Open Sans" w:cs="Open Sans"/>
          <w:bCs/>
          <w:color w:val="000000"/>
          <w:sz w:val="22"/>
          <w:szCs w:val="22"/>
        </w:rPr>
        <w:t xml:space="preserve"> tract(s)</w:t>
      </w:r>
    </w:p>
    <w:p w14:paraId="79D30014" w14:textId="77777777" w:rsidR="00BE09E3" w:rsidRPr="00C87A70" w:rsidRDefault="00BE09E3" w:rsidP="00BE09E3">
      <w:pPr>
        <w:pBdr>
          <w:top w:val="nil"/>
          <w:left w:val="nil"/>
          <w:bottom w:val="nil"/>
          <w:right w:val="nil"/>
          <w:between w:val="nil"/>
        </w:pBdr>
        <w:tabs>
          <w:tab w:val="left" w:pos="1080"/>
        </w:tabs>
        <w:ind w:left="2520"/>
        <w:rPr>
          <w:rFonts w:ascii="Open Sans" w:eastAsia="Open Sans" w:hAnsi="Open Sans" w:cs="Open Sans"/>
          <w:bCs/>
          <w:color w:val="000000"/>
          <w:sz w:val="22"/>
          <w:szCs w:val="22"/>
        </w:rPr>
      </w:pPr>
    </w:p>
    <w:p w14:paraId="0000039F" w14:textId="7DB1360E" w:rsidR="00401E08" w:rsidRDefault="00BE09E3" w:rsidP="00BE09E3">
      <w:pPr>
        <w:pBdr>
          <w:top w:val="nil"/>
          <w:left w:val="nil"/>
          <w:bottom w:val="nil"/>
          <w:right w:val="nil"/>
          <w:between w:val="nil"/>
        </w:pBdr>
        <w:tabs>
          <w:tab w:val="left" w:pos="1080"/>
        </w:tabs>
        <w:rPr>
          <w:rFonts w:ascii="Open Sans" w:eastAsia="Open Sans" w:hAnsi="Open Sans" w:cs="Open Sans"/>
          <w:color w:val="000000"/>
          <w:sz w:val="22"/>
          <w:szCs w:val="22"/>
        </w:rPr>
      </w:pPr>
      <w:r>
        <w:rPr>
          <w:rFonts w:ascii="Open Sans" w:eastAsia="Open Sans" w:hAnsi="Open Sans" w:cs="Open Sans"/>
          <w:b/>
          <w:color w:val="000000"/>
          <w:sz w:val="22"/>
          <w:szCs w:val="22"/>
        </w:rPr>
        <w:tab/>
      </w:r>
      <w:r>
        <w:rPr>
          <w:rFonts w:ascii="Open Sans" w:eastAsia="Open Sans" w:hAnsi="Open Sans" w:cs="Open Sans"/>
          <w:b/>
          <w:color w:val="000000"/>
          <w:sz w:val="22"/>
          <w:szCs w:val="22"/>
        </w:rPr>
        <w:tab/>
      </w:r>
      <w:r w:rsidR="00467176">
        <w:rPr>
          <w:rFonts w:ascii="Open Sans" w:eastAsia="Open Sans" w:hAnsi="Open Sans" w:cs="Open Sans"/>
          <w:b/>
          <w:color w:val="000000"/>
          <w:sz w:val="22"/>
          <w:szCs w:val="22"/>
        </w:rPr>
        <w:t xml:space="preserve">2. </w:t>
      </w:r>
      <w:r w:rsidR="000F004A">
        <w:rPr>
          <w:rFonts w:ascii="Open Sans" w:eastAsia="Open Sans" w:hAnsi="Open Sans" w:cs="Open Sans"/>
          <w:b/>
          <w:color w:val="000000"/>
          <w:sz w:val="22"/>
          <w:szCs w:val="22"/>
        </w:rPr>
        <w:t>Scope of Work</w:t>
      </w:r>
      <w:r w:rsidR="000F004A">
        <w:rPr>
          <w:rFonts w:ascii="Open Sans" w:eastAsia="Open Sans" w:hAnsi="Open Sans" w:cs="Open Sans"/>
          <w:color w:val="000000"/>
          <w:sz w:val="22"/>
          <w:szCs w:val="22"/>
        </w:rPr>
        <w:t xml:space="preserve"> </w:t>
      </w:r>
      <w:r w:rsidR="000F004A">
        <w:rPr>
          <w:rFonts w:ascii="Open Sans" w:eastAsia="Open Sans" w:hAnsi="Open Sans" w:cs="Open Sans"/>
          <w:b/>
          <w:color w:val="000000"/>
          <w:sz w:val="22"/>
          <w:szCs w:val="22"/>
        </w:rPr>
        <w:t>(</w:t>
      </w:r>
      <w:r w:rsidR="00CC33B3">
        <w:rPr>
          <w:rFonts w:ascii="Open Sans" w:eastAsia="Open Sans" w:hAnsi="Open Sans" w:cs="Open Sans"/>
          <w:b/>
          <w:color w:val="000000"/>
          <w:sz w:val="22"/>
          <w:szCs w:val="22"/>
        </w:rPr>
        <w:t>25</w:t>
      </w:r>
      <w:r w:rsidR="000F004A">
        <w:rPr>
          <w:rFonts w:ascii="Open Sans" w:eastAsia="Open Sans" w:hAnsi="Open Sans" w:cs="Open Sans"/>
          <w:b/>
          <w:color w:val="000000"/>
          <w:sz w:val="22"/>
          <w:szCs w:val="22"/>
        </w:rPr>
        <w:t xml:space="preserve"> points)</w:t>
      </w:r>
    </w:p>
    <w:p w14:paraId="5D5F3D70" w14:textId="51328275" w:rsidR="4CFF1EEF" w:rsidRPr="00AE3106" w:rsidRDefault="66FFF8C5" w:rsidP="00BE09E3">
      <w:pPr>
        <w:pStyle w:val="ListParagraph"/>
        <w:numPr>
          <w:ilvl w:val="0"/>
          <w:numId w:val="38"/>
        </w:numPr>
        <w:pBdr>
          <w:top w:val="nil"/>
          <w:left w:val="nil"/>
          <w:bottom w:val="nil"/>
          <w:right w:val="nil"/>
          <w:between w:val="nil"/>
        </w:pBdr>
        <w:tabs>
          <w:tab w:val="left" w:pos="1080"/>
        </w:tabs>
        <w:rPr>
          <w:rFonts w:ascii="Open Sans" w:eastAsia="Open Sans" w:hAnsi="Open Sans" w:cs="Open Sans"/>
          <w:color w:val="000000" w:themeColor="text1"/>
          <w:sz w:val="22"/>
          <w:szCs w:val="22"/>
        </w:rPr>
      </w:pPr>
      <w:r w:rsidRPr="00312E62">
        <w:rPr>
          <w:rFonts w:ascii="Open Sans" w:eastAsia="Open Sans" w:hAnsi="Open Sans" w:cs="Open Sans"/>
          <w:color w:val="000000" w:themeColor="text1"/>
          <w:sz w:val="22"/>
          <w:szCs w:val="22"/>
          <w:lang w:val="en-US"/>
        </w:rPr>
        <w:t xml:space="preserve">Describe your proposed project, outlining all </w:t>
      </w:r>
      <w:r w:rsidR="302C345A" w:rsidRPr="00312E62">
        <w:rPr>
          <w:rFonts w:ascii="Open Sans" w:eastAsia="Open Sans" w:hAnsi="Open Sans" w:cs="Open Sans"/>
          <w:color w:val="000000" w:themeColor="text1"/>
          <w:sz w:val="22"/>
          <w:szCs w:val="22"/>
          <w:lang w:val="en-US"/>
        </w:rPr>
        <w:t>activities,</w:t>
      </w:r>
      <w:r w:rsidRPr="00312E62">
        <w:rPr>
          <w:rFonts w:ascii="Open Sans" w:eastAsia="Open Sans" w:hAnsi="Open Sans" w:cs="Open Sans"/>
          <w:color w:val="000000" w:themeColor="text1"/>
          <w:sz w:val="22"/>
          <w:szCs w:val="22"/>
          <w:lang w:val="en-US"/>
        </w:rPr>
        <w:t xml:space="preserve"> and how the work will be completed. Include the who, what, when, where, </w:t>
      </w:r>
      <w:r w:rsidRPr="00312E62">
        <w:rPr>
          <w:rFonts w:ascii="Open Sans" w:eastAsia="Open Sans" w:hAnsi="Open Sans" w:cs="Open Sans"/>
          <w:color w:val="000000" w:themeColor="text1"/>
          <w:sz w:val="22"/>
          <w:szCs w:val="22"/>
          <w:lang w:val="en-US"/>
        </w:rPr>
        <w:lastRenderedPageBreak/>
        <w:t xml:space="preserve">why and/or how, </w:t>
      </w:r>
      <w:r w:rsidR="4A01F91B" w:rsidRPr="00312E62">
        <w:rPr>
          <w:rFonts w:ascii="Open Sans" w:eastAsia="Open Sans" w:hAnsi="Open Sans" w:cs="Open Sans"/>
          <w:color w:val="000000" w:themeColor="text1"/>
          <w:sz w:val="22"/>
          <w:szCs w:val="22"/>
          <w:lang w:val="en-US"/>
        </w:rPr>
        <w:t xml:space="preserve">and explain the process behind implementation. </w:t>
      </w:r>
      <w:r w:rsidRPr="00312E62">
        <w:rPr>
          <w:rFonts w:ascii="Open Sans" w:eastAsia="Open Sans" w:hAnsi="Open Sans" w:cs="Open Sans"/>
          <w:color w:val="000000" w:themeColor="text1"/>
          <w:sz w:val="22"/>
          <w:szCs w:val="22"/>
          <w:lang w:val="en-US"/>
        </w:rPr>
        <w:t>Incorporate a timeline that details the project from start to finish, including any planning or preparation</w:t>
      </w:r>
      <w:r w:rsidR="608B6E0D" w:rsidRPr="00312E62">
        <w:rPr>
          <w:rFonts w:ascii="Open Sans" w:eastAsia="Open Sans" w:hAnsi="Open Sans" w:cs="Open Sans"/>
          <w:color w:val="000000" w:themeColor="text1"/>
          <w:sz w:val="22"/>
          <w:szCs w:val="22"/>
          <w:lang w:val="en-US"/>
        </w:rPr>
        <w:t xml:space="preserve">, </w:t>
      </w:r>
      <w:r w:rsidRPr="00312E62">
        <w:rPr>
          <w:rFonts w:ascii="Open Sans" w:eastAsia="Open Sans" w:hAnsi="Open Sans" w:cs="Open Sans"/>
          <w:color w:val="000000" w:themeColor="text1"/>
          <w:sz w:val="22"/>
          <w:szCs w:val="22"/>
          <w:lang w:val="en-US"/>
        </w:rPr>
        <w:t>key milestones</w:t>
      </w:r>
      <w:r w:rsidR="0E563DC3" w:rsidRPr="00312E62">
        <w:rPr>
          <w:rFonts w:ascii="Open Sans" w:eastAsia="Open Sans" w:hAnsi="Open Sans" w:cs="Open Sans"/>
          <w:color w:val="000000" w:themeColor="text1"/>
          <w:sz w:val="22"/>
          <w:szCs w:val="22"/>
          <w:lang w:val="en-US"/>
        </w:rPr>
        <w:t xml:space="preserve">, and anticipated phases of </w:t>
      </w:r>
      <w:r w:rsidR="0E563DC3" w:rsidRPr="00312E62">
        <w:rPr>
          <w:rFonts w:ascii="Open Sans" w:eastAsia="Open Sans" w:hAnsi="Open Sans" w:cs="Open Sans"/>
          <w:sz w:val="22"/>
          <w:szCs w:val="22"/>
          <w:lang w:val="en-US"/>
        </w:rPr>
        <w:t>implementation</w:t>
      </w:r>
      <w:r w:rsidRPr="00312E62">
        <w:rPr>
          <w:rFonts w:ascii="Open Sans" w:eastAsia="Open Sans" w:hAnsi="Open Sans" w:cs="Open Sans"/>
          <w:sz w:val="22"/>
          <w:szCs w:val="22"/>
          <w:lang w:val="en-US"/>
        </w:rPr>
        <w:t>.</w:t>
      </w:r>
      <w:r w:rsidR="007A637A" w:rsidRPr="00312E62">
        <w:rPr>
          <w:rFonts w:ascii="Open Sans" w:eastAsia="Open Sans" w:hAnsi="Open Sans" w:cs="Open Sans"/>
          <w:sz w:val="22"/>
          <w:szCs w:val="22"/>
          <w:lang w:val="en-US"/>
        </w:rPr>
        <w:t xml:space="preserve"> Please include details on how </w:t>
      </w:r>
      <w:r w:rsidR="00C86D3A" w:rsidRPr="00312E62">
        <w:rPr>
          <w:rFonts w:ascii="Open Sans" w:eastAsia="Open Sans" w:hAnsi="Open Sans" w:cs="Open Sans"/>
          <w:sz w:val="22"/>
          <w:szCs w:val="22"/>
          <w:lang w:val="en-US"/>
        </w:rPr>
        <w:t xml:space="preserve">your </w:t>
      </w:r>
      <w:r w:rsidR="005B03AE" w:rsidRPr="00312E62">
        <w:rPr>
          <w:rFonts w:ascii="Open Sans" w:eastAsia="Open Sans" w:hAnsi="Open Sans" w:cs="Open Sans"/>
          <w:sz w:val="22"/>
          <w:szCs w:val="22"/>
          <w:lang w:val="en-US"/>
        </w:rPr>
        <w:t>project</w:t>
      </w:r>
      <w:r w:rsidR="00C86D3A" w:rsidRPr="00312E62">
        <w:rPr>
          <w:rFonts w:ascii="Open Sans" w:eastAsia="Open Sans" w:hAnsi="Open Sans" w:cs="Open Sans"/>
          <w:sz w:val="22"/>
          <w:szCs w:val="22"/>
          <w:lang w:val="en-US"/>
        </w:rPr>
        <w:t>’s</w:t>
      </w:r>
      <w:r w:rsidR="005B03AE" w:rsidRPr="00312E62">
        <w:rPr>
          <w:rFonts w:ascii="Open Sans" w:eastAsia="Open Sans" w:hAnsi="Open Sans" w:cs="Open Sans"/>
          <w:sz w:val="22"/>
          <w:szCs w:val="22"/>
          <w:lang w:val="en-US"/>
        </w:rPr>
        <w:t xml:space="preserve"> impact</w:t>
      </w:r>
      <w:r w:rsidR="007A637A" w:rsidRPr="00312E62">
        <w:rPr>
          <w:rFonts w:ascii="Open Sans" w:eastAsia="Open Sans" w:hAnsi="Open Sans" w:cs="Open Sans"/>
          <w:sz w:val="22"/>
          <w:szCs w:val="22"/>
          <w:lang w:val="en-US"/>
        </w:rPr>
        <w:t xml:space="preserve"> will be sustain</w:t>
      </w:r>
      <w:r w:rsidR="00024BA1" w:rsidRPr="00312E62">
        <w:rPr>
          <w:rFonts w:ascii="Open Sans" w:eastAsia="Open Sans" w:hAnsi="Open Sans" w:cs="Open Sans"/>
          <w:sz w:val="22"/>
          <w:szCs w:val="22"/>
          <w:lang w:val="en-US"/>
        </w:rPr>
        <w:t>ed beyond the project period</w:t>
      </w:r>
      <w:r w:rsidR="000418E6" w:rsidRPr="00312E62">
        <w:rPr>
          <w:rFonts w:ascii="Open Sans" w:eastAsia="Open Sans" w:hAnsi="Open Sans" w:cs="Open Sans"/>
          <w:sz w:val="22"/>
          <w:szCs w:val="22"/>
          <w:lang w:val="en-US"/>
        </w:rPr>
        <w:t>, and whether this is a new initiative or program expansion</w:t>
      </w:r>
      <w:r w:rsidR="000A6A0F" w:rsidRPr="00312E62">
        <w:rPr>
          <w:rFonts w:ascii="Open Sans" w:eastAsia="Open Sans" w:hAnsi="Open Sans" w:cs="Open Sans"/>
          <w:sz w:val="22"/>
          <w:szCs w:val="22"/>
          <w:lang w:val="en-US"/>
        </w:rPr>
        <w:t>.</w:t>
      </w:r>
      <w:r w:rsidRPr="00312E62">
        <w:rPr>
          <w:rFonts w:ascii="Open Sans" w:eastAsia="Open Sans" w:hAnsi="Open Sans" w:cs="Open Sans"/>
          <w:sz w:val="22"/>
          <w:szCs w:val="22"/>
          <w:lang w:val="en-US"/>
        </w:rPr>
        <w:t xml:space="preserve"> This </w:t>
      </w:r>
      <w:r w:rsidRPr="00312E62">
        <w:rPr>
          <w:rFonts w:ascii="Open Sans" w:eastAsia="Open Sans" w:hAnsi="Open Sans" w:cs="Open Sans"/>
          <w:color w:val="000000" w:themeColor="text1"/>
          <w:sz w:val="22"/>
          <w:szCs w:val="22"/>
          <w:lang w:val="en-US"/>
        </w:rPr>
        <w:t xml:space="preserve">section should align with your responses </w:t>
      </w:r>
      <w:r w:rsidR="00177506" w:rsidRPr="00312E62">
        <w:rPr>
          <w:rFonts w:ascii="Open Sans" w:eastAsia="Open Sans" w:hAnsi="Open Sans" w:cs="Open Sans"/>
          <w:color w:val="000000" w:themeColor="text1"/>
          <w:sz w:val="22"/>
          <w:szCs w:val="22"/>
          <w:lang w:val="en-US"/>
        </w:rPr>
        <w:t xml:space="preserve">in </w:t>
      </w:r>
      <w:r w:rsidRPr="00312E62">
        <w:rPr>
          <w:rFonts w:ascii="Open Sans" w:eastAsia="Open Sans" w:hAnsi="Open Sans" w:cs="Open Sans"/>
          <w:color w:val="000000" w:themeColor="text1"/>
          <w:sz w:val="22"/>
          <w:szCs w:val="22"/>
          <w:lang w:val="en-US"/>
        </w:rPr>
        <w:t xml:space="preserve">the questions below. </w:t>
      </w:r>
      <w:r w:rsidRPr="00312E62">
        <w:rPr>
          <w:rFonts w:ascii="Open Sans" w:eastAsia="Open Sans" w:hAnsi="Open Sans" w:cs="Open Sans"/>
          <w:i/>
          <w:iCs/>
          <w:color w:val="000000" w:themeColor="text1"/>
          <w:sz w:val="22"/>
          <w:szCs w:val="22"/>
          <w:lang w:val="en-US"/>
        </w:rPr>
        <w:t>Suggested character count: 3,000 – 8,000</w:t>
      </w:r>
    </w:p>
    <w:p w14:paraId="1BDB61BC" w14:textId="77777777" w:rsidR="00AE3106" w:rsidRPr="00312E62" w:rsidRDefault="00AE3106" w:rsidP="00AE3106">
      <w:pPr>
        <w:pStyle w:val="ListParagraph"/>
        <w:pBdr>
          <w:top w:val="nil"/>
          <w:left w:val="nil"/>
          <w:bottom w:val="nil"/>
          <w:right w:val="nil"/>
          <w:between w:val="nil"/>
        </w:pBdr>
        <w:tabs>
          <w:tab w:val="left" w:pos="1080"/>
        </w:tabs>
        <w:ind w:left="2520"/>
        <w:rPr>
          <w:rFonts w:ascii="Open Sans" w:eastAsia="Open Sans" w:hAnsi="Open Sans" w:cs="Open Sans"/>
          <w:color w:val="000000" w:themeColor="text1"/>
          <w:sz w:val="22"/>
          <w:szCs w:val="22"/>
        </w:rPr>
      </w:pPr>
    </w:p>
    <w:p w14:paraId="25C687AB" w14:textId="7E5231DE" w:rsidR="006D358A" w:rsidRPr="00BE09E3" w:rsidRDefault="000722F8" w:rsidP="00BE09E3">
      <w:pPr>
        <w:ind w:left="720" w:firstLine="720"/>
        <w:rPr>
          <w:rFonts w:ascii="Open Sans" w:eastAsia="Open Sans" w:hAnsi="Open Sans" w:cs="Open Sans"/>
          <w:b/>
          <w:bCs/>
          <w:sz w:val="22"/>
          <w:szCs w:val="22"/>
        </w:rPr>
      </w:pPr>
      <w:r w:rsidRPr="00BE09E3">
        <w:rPr>
          <w:rFonts w:ascii="Open Sans" w:eastAsia="Open Sans" w:hAnsi="Open Sans" w:cs="Open Sans"/>
          <w:b/>
          <w:bCs/>
          <w:sz w:val="22"/>
          <w:szCs w:val="22"/>
        </w:rPr>
        <w:t>3</w:t>
      </w:r>
      <w:r w:rsidR="009E2CA4" w:rsidRPr="00BE09E3">
        <w:rPr>
          <w:rFonts w:ascii="Open Sans" w:eastAsia="Open Sans" w:hAnsi="Open Sans" w:cs="Open Sans"/>
          <w:b/>
          <w:bCs/>
          <w:sz w:val="22"/>
          <w:szCs w:val="22"/>
        </w:rPr>
        <w:t xml:space="preserve">. </w:t>
      </w:r>
      <w:r w:rsidR="006D358A" w:rsidRPr="00BE09E3">
        <w:rPr>
          <w:rFonts w:ascii="Open Sans" w:eastAsia="Open Sans" w:hAnsi="Open Sans" w:cs="Open Sans"/>
          <w:b/>
          <w:bCs/>
          <w:sz w:val="22"/>
          <w:szCs w:val="22"/>
        </w:rPr>
        <w:t>Project Deliverables</w:t>
      </w:r>
      <w:r w:rsidR="00CC33B3" w:rsidRPr="00BE09E3">
        <w:rPr>
          <w:rFonts w:ascii="Open Sans" w:eastAsia="Open Sans" w:hAnsi="Open Sans" w:cs="Open Sans"/>
          <w:b/>
          <w:bCs/>
          <w:sz w:val="22"/>
          <w:szCs w:val="22"/>
        </w:rPr>
        <w:t xml:space="preserve"> </w:t>
      </w:r>
      <w:r w:rsidR="00CC33B3" w:rsidRPr="00BE09E3">
        <w:rPr>
          <w:rFonts w:ascii="Open Sans" w:eastAsia="Open Sans" w:hAnsi="Open Sans" w:cs="Open Sans"/>
          <w:b/>
          <w:color w:val="000000"/>
          <w:sz w:val="22"/>
          <w:szCs w:val="22"/>
        </w:rPr>
        <w:t>(10 points)</w:t>
      </w:r>
    </w:p>
    <w:p w14:paraId="62E232C0" w14:textId="0E59CD7E" w:rsidR="00DF0016" w:rsidRPr="007E0714" w:rsidRDefault="006D358A" w:rsidP="4CFF1EEF">
      <w:pPr>
        <w:pStyle w:val="ListParagraph"/>
        <w:numPr>
          <w:ilvl w:val="0"/>
          <w:numId w:val="30"/>
        </w:numPr>
        <w:spacing w:line="259" w:lineRule="auto"/>
        <w:rPr>
          <w:rFonts w:ascii="Open Sans" w:eastAsia="Open Sans" w:hAnsi="Open Sans" w:cs="Open Sans"/>
          <w:sz w:val="22"/>
          <w:szCs w:val="22"/>
          <w:lang w:val="en-US"/>
        </w:rPr>
      </w:pPr>
      <w:r w:rsidRPr="007E0714">
        <w:rPr>
          <w:rFonts w:ascii="Open Sans" w:eastAsia="Open Sans" w:hAnsi="Open Sans" w:cs="Open Sans"/>
          <w:sz w:val="22"/>
          <w:szCs w:val="22"/>
          <w:lang w:val="en-US"/>
        </w:rPr>
        <w:t>Provide a clear</w:t>
      </w:r>
      <w:r w:rsidR="005B6141" w:rsidRPr="007E0714">
        <w:rPr>
          <w:rFonts w:ascii="Open Sans" w:eastAsia="Open Sans" w:hAnsi="Open Sans" w:cs="Open Sans"/>
          <w:sz w:val="22"/>
          <w:szCs w:val="22"/>
          <w:lang w:val="en-US"/>
        </w:rPr>
        <w:t>,</w:t>
      </w:r>
      <w:r w:rsidRPr="007E0714">
        <w:rPr>
          <w:rFonts w:ascii="Open Sans" w:eastAsia="Open Sans" w:hAnsi="Open Sans" w:cs="Open Sans"/>
          <w:sz w:val="22"/>
          <w:szCs w:val="22"/>
          <w:lang w:val="en-US"/>
        </w:rPr>
        <w:t xml:space="preserve"> bulleted list of the deliverables </w:t>
      </w:r>
      <w:r w:rsidR="005D6B79" w:rsidRPr="007E0714">
        <w:rPr>
          <w:rFonts w:ascii="Open Sans" w:eastAsia="Open Sans" w:hAnsi="Open Sans" w:cs="Open Sans"/>
          <w:sz w:val="22"/>
          <w:szCs w:val="22"/>
          <w:lang w:val="en-US"/>
        </w:rPr>
        <w:t xml:space="preserve">to be completed </w:t>
      </w:r>
      <w:r w:rsidR="0049541E" w:rsidRPr="007E0714">
        <w:rPr>
          <w:rFonts w:ascii="Open Sans" w:eastAsia="Open Sans" w:hAnsi="Open Sans" w:cs="Open Sans"/>
          <w:sz w:val="22"/>
          <w:szCs w:val="22"/>
          <w:lang w:val="en-US"/>
        </w:rPr>
        <w:t xml:space="preserve">through this </w:t>
      </w:r>
      <w:r w:rsidRPr="007E0714">
        <w:rPr>
          <w:rFonts w:ascii="Open Sans" w:eastAsia="Open Sans" w:hAnsi="Open Sans" w:cs="Open Sans"/>
          <w:sz w:val="22"/>
          <w:szCs w:val="22"/>
          <w:lang w:val="en-US"/>
        </w:rPr>
        <w:t xml:space="preserve">project during the </w:t>
      </w:r>
      <w:r w:rsidR="005F2EFA" w:rsidRPr="007E0714">
        <w:rPr>
          <w:rFonts w:ascii="Open Sans" w:eastAsia="Open Sans" w:hAnsi="Open Sans" w:cs="Open Sans"/>
          <w:sz w:val="22"/>
          <w:szCs w:val="22"/>
          <w:lang w:val="en-US"/>
        </w:rPr>
        <w:t>grant</w:t>
      </w:r>
      <w:r w:rsidRPr="007E0714">
        <w:rPr>
          <w:rFonts w:ascii="Open Sans" w:eastAsia="Open Sans" w:hAnsi="Open Sans" w:cs="Open Sans"/>
          <w:sz w:val="22"/>
          <w:szCs w:val="22"/>
          <w:lang w:val="en-US"/>
        </w:rPr>
        <w:t xml:space="preserve"> period. Include estimate</w:t>
      </w:r>
      <w:r w:rsidR="00D157B7" w:rsidRPr="007E0714">
        <w:rPr>
          <w:rFonts w:ascii="Open Sans" w:eastAsia="Open Sans" w:hAnsi="Open Sans" w:cs="Open Sans"/>
          <w:sz w:val="22"/>
          <w:szCs w:val="22"/>
          <w:lang w:val="en-US"/>
        </w:rPr>
        <w:t>d</w:t>
      </w:r>
      <w:r w:rsidRPr="007E0714">
        <w:rPr>
          <w:rFonts w:ascii="Open Sans" w:eastAsia="Open Sans" w:hAnsi="Open Sans" w:cs="Open Sans"/>
          <w:sz w:val="22"/>
          <w:szCs w:val="22"/>
          <w:lang w:val="en-US"/>
        </w:rPr>
        <w:t xml:space="preserve"> quantities </w:t>
      </w:r>
      <w:r w:rsidR="00D157B7" w:rsidRPr="007E0714">
        <w:rPr>
          <w:rFonts w:ascii="Open Sans" w:eastAsia="Open Sans" w:hAnsi="Open Sans" w:cs="Open Sans"/>
          <w:sz w:val="22"/>
          <w:szCs w:val="22"/>
          <w:lang w:val="en-US"/>
        </w:rPr>
        <w:t xml:space="preserve">or targets </w:t>
      </w:r>
      <w:r w:rsidRPr="007E0714">
        <w:rPr>
          <w:rFonts w:ascii="Open Sans" w:eastAsia="Open Sans" w:hAnsi="Open Sans" w:cs="Open Sans"/>
          <w:sz w:val="22"/>
          <w:szCs w:val="22"/>
          <w:lang w:val="en-US"/>
        </w:rPr>
        <w:t xml:space="preserve">where applicable (e.g., number of trees planted, events hosted, residents engaged, </w:t>
      </w:r>
      <w:r w:rsidR="00D157B7" w:rsidRPr="007E0714">
        <w:rPr>
          <w:rFonts w:ascii="Open Sans" w:eastAsia="Open Sans" w:hAnsi="Open Sans" w:cs="Open Sans"/>
          <w:sz w:val="22"/>
          <w:szCs w:val="22"/>
          <w:lang w:val="en-US"/>
        </w:rPr>
        <w:t>workshops conducted</w:t>
      </w:r>
      <w:r w:rsidR="00DF0016" w:rsidRPr="007E0714">
        <w:rPr>
          <w:rFonts w:ascii="Open Sans" w:eastAsia="Open Sans" w:hAnsi="Open Sans" w:cs="Open Sans"/>
          <w:sz w:val="22"/>
          <w:szCs w:val="22"/>
          <w:lang w:val="en-US"/>
        </w:rPr>
        <w:t xml:space="preserve">, </w:t>
      </w:r>
      <w:r w:rsidRPr="007E0714">
        <w:rPr>
          <w:rFonts w:ascii="Open Sans" w:eastAsia="Open Sans" w:hAnsi="Open Sans" w:cs="Open Sans"/>
          <w:sz w:val="22"/>
          <w:szCs w:val="22"/>
          <w:lang w:val="en-US"/>
        </w:rPr>
        <w:t>etc.)</w:t>
      </w:r>
      <w:r w:rsidR="00DF0016" w:rsidRPr="007E0714">
        <w:rPr>
          <w:rFonts w:ascii="Open Sans" w:eastAsia="Open Sans" w:hAnsi="Open Sans" w:cs="Open Sans"/>
          <w:sz w:val="22"/>
          <w:szCs w:val="22"/>
          <w:lang w:val="en-US"/>
        </w:rPr>
        <w:t xml:space="preserve">. </w:t>
      </w:r>
      <w:r w:rsidR="00DF0016" w:rsidRPr="007E0714">
        <w:rPr>
          <w:rFonts w:ascii="Open Sans" w:eastAsia="Open Sans" w:hAnsi="Open Sans" w:cs="Open Sans"/>
          <w:i/>
          <w:iCs/>
          <w:color w:val="000000" w:themeColor="text1"/>
          <w:sz w:val="22"/>
          <w:szCs w:val="22"/>
          <w:lang w:val="en-US"/>
        </w:rPr>
        <w:t xml:space="preserve">Suggested character count: </w:t>
      </w:r>
      <w:r w:rsidR="007E0714" w:rsidRPr="007E0714">
        <w:rPr>
          <w:rFonts w:ascii="Open Sans" w:eastAsia="Open Sans" w:hAnsi="Open Sans" w:cs="Open Sans"/>
          <w:i/>
          <w:iCs/>
          <w:color w:val="000000" w:themeColor="text1"/>
          <w:sz w:val="22"/>
          <w:szCs w:val="22"/>
          <w:lang w:val="en-US"/>
        </w:rPr>
        <w:t>concise bulleted list preferred</w:t>
      </w:r>
      <w:r w:rsidR="007E0714" w:rsidRPr="007E0714">
        <w:rPr>
          <w:rFonts w:ascii="Open Sans" w:eastAsia="Open Sans" w:hAnsi="Open Sans" w:cs="Open Sans"/>
          <w:sz w:val="22"/>
          <w:szCs w:val="22"/>
          <w:lang w:val="en-US"/>
        </w:rPr>
        <w:t xml:space="preserve"> </w:t>
      </w:r>
    </w:p>
    <w:p w14:paraId="52D167BB" w14:textId="77777777" w:rsidR="006D358A" w:rsidRPr="00D377BF" w:rsidRDefault="006D358A" w:rsidP="00D377BF">
      <w:pPr>
        <w:pStyle w:val="ListParagraph"/>
        <w:spacing w:line="259" w:lineRule="auto"/>
        <w:ind w:left="2520"/>
        <w:rPr>
          <w:rFonts w:eastAsia="Open Sans"/>
        </w:rPr>
      </w:pPr>
    </w:p>
    <w:p w14:paraId="000003A1" w14:textId="5E7F80E1" w:rsidR="00401E08" w:rsidRPr="00CE3978" w:rsidRDefault="00BE09E3" w:rsidP="00BE09E3">
      <w:pPr>
        <w:pBdr>
          <w:top w:val="nil"/>
          <w:left w:val="nil"/>
          <w:bottom w:val="nil"/>
          <w:right w:val="nil"/>
          <w:between w:val="nil"/>
        </w:pBdr>
        <w:tabs>
          <w:tab w:val="left" w:pos="1080"/>
        </w:tabs>
        <w:rPr>
          <w:rFonts w:ascii="Open Sans" w:eastAsia="Open Sans" w:hAnsi="Open Sans" w:cs="Open Sans"/>
          <w:color w:val="000000"/>
          <w:sz w:val="22"/>
          <w:szCs w:val="22"/>
        </w:rPr>
      </w:pPr>
      <w:r>
        <w:rPr>
          <w:rFonts w:ascii="Open Sans" w:eastAsia="Open Sans" w:hAnsi="Open Sans" w:cs="Open Sans"/>
          <w:b/>
          <w:color w:val="000000"/>
          <w:sz w:val="22"/>
          <w:szCs w:val="22"/>
        </w:rPr>
        <w:tab/>
      </w:r>
      <w:r>
        <w:rPr>
          <w:rFonts w:ascii="Open Sans" w:eastAsia="Open Sans" w:hAnsi="Open Sans" w:cs="Open Sans"/>
          <w:b/>
          <w:color w:val="000000"/>
          <w:sz w:val="22"/>
          <w:szCs w:val="22"/>
        </w:rPr>
        <w:tab/>
      </w:r>
      <w:r w:rsidR="000722F8">
        <w:rPr>
          <w:rFonts w:ascii="Open Sans" w:eastAsia="Open Sans" w:hAnsi="Open Sans" w:cs="Open Sans"/>
          <w:b/>
          <w:color w:val="000000"/>
          <w:sz w:val="22"/>
          <w:szCs w:val="22"/>
        </w:rPr>
        <w:t>4</w:t>
      </w:r>
      <w:r w:rsidR="009E2CA4">
        <w:rPr>
          <w:rFonts w:ascii="Open Sans" w:eastAsia="Open Sans" w:hAnsi="Open Sans" w:cs="Open Sans"/>
          <w:b/>
          <w:color w:val="000000"/>
          <w:sz w:val="22"/>
          <w:szCs w:val="22"/>
        </w:rPr>
        <w:t xml:space="preserve">. </w:t>
      </w:r>
      <w:r w:rsidR="000F004A" w:rsidRPr="00CE3978">
        <w:rPr>
          <w:rFonts w:ascii="Open Sans" w:eastAsia="Open Sans" w:hAnsi="Open Sans" w:cs="Open Sans"/>
          <w:b/>
          <w:color w:val="000000"/>
          <w:sz w:val="22"/>
          <w:szCs w:val="22"/>
        </w:rPr>
        <w:t>Alignment with Philly Tree Plan Goal(s)</w:t>
      </w:r>
      <w:r w:rsidR="000F004A" w:rsidRPr="00CE3978">
        <w:rPr>
          <w:rFonts w:ascii="Open Sans" w:eastAsia="Open Sans" w:hAnsi="Open Sans" w:cs="Open Sans"/>
          <w:color w:val="000000"/>
          <w:sz w:val="22"/>
          <w:szCs w:val="22"/>
        </w:rPr>
        <w:t xml:space="preserve"> </w:t>
      </w:r>
      <w:r w:rsidR="000F004A" w:rsidRPr="00CE3978">
        <w:rPr>
          <w:rFonts w:ascii="Open Sans" w:eastAsia="Open Sans" w:hAnsi="Open Sans" w:cs="Open Sans"/>
          <w:b/>
          <w:color w:val="000000"/>
          <w:sz w:val="22"/>
          <w:szCs w:val="22"/>
        </w:rPr>
        <w:t>(20 points)</w:t>
      </w:r>
    </w:p>
    <w:p w14:paraId="625E331A" w14:textId="16CDEB45" w:rsidR="00CE3978" w:rsidRPr="007E0714" w:rsidRDefault="66FFF8C5" w:rsidP="0073509B">
      <w:pPr>
        <w:pStyle w:val="ListParagraph"/>
        <w:numPr>
          <w:ilvl w:val="0"/>
          <w:numId w:val="39"/>
        </w:numPr>
        <w:pBdr>
          <w:top w:val="nil"/>
          <w:left w:val="nil"/>
          <w:bottom w:val="nil"/>
          <w:right w:val="nil"/>
          <w:between w:val="nil"/>
        </w:pBdr>
        <w:tabs>
          <w:tab w:val="left" w:pos="1080"/>
        </w:tabs>
        <w:ind w:left="2520"/>
        <w:rPr>
          <w:rFonts w:ascii="Open Sans" w:eastAsia="Open Sans" w:hAnsi="Open Sans" w:cs="Open Sans"/>
          <w:color w:val="000000"/>
          <w:sz w:val="22"/>
          <w:szCs w:val="22"/>
          <w:lang w:val="en-US"/>
        </w:rPr>
      </w:pPr>
      <w:r w:rsidRPr="007E0714">
        <w:rPr>
          <w:rFonts w:ascii="Open Sans" w:eastAsia="Open Sans" w:hAnsi="Open Sans" w:cs="Open Sans"/>
          <w:color w:val="000000" w:themeColor="text1"/>
          <w:sz w:val="22"/>
          <w:szCs w:val="22"/>
          <w:lang w:val="en-US"/>
        </w:rPr>
        <w:t xml:space="preserve">Identify at least one sub-goal from the Philly Tree Plan that your project supports. You may list up to three sub-goals that your project aligns with, but </w:t>
      </w:r>
      <w:r w:rsidRPr="007E0714">
        <w:rPr>
          <w:rFonts w:ascii="Open Sans" w:eastAsia="Open Sans" w:hAnsi="Open Sans" w:cs="Open Sans"/>
          <w:b/>
          <w:bCs/>
          <w:color w:val="000000" w:themeColor="text1"/>
          <w:sz w:val="22"/>
          <w:szCs w:val="22"/>
          <w:lang w:val="en-US"/>
        </w:rPr>
        <w:t>no more than three.</w:t>
      </w:r>
      <w:r w:rsidRPr="007E0714">
        <w:rPr>
          <w:rFonts w:ascii="Open Sans" w:eastAsia="Open Sans" w:hAnsi="Open Sans" w:cs="Open Sans"/>
          <w:color w:val="000000" w:themeColor="text1"/>
          <w:sz w:val="22"/>
          <w:szCs w:val="22"/>
          <w:lang w:val="en-US"/>
        </w:rPr>
        <w:t xml:space="preserve"> Sub-goals are numbered with decimals or letters (e.g., 3.5, 5.1.a). Describe how your project advances this sub-goal. Refer to </w:t>
      </w:r>
      <w:hyperlink w:anchor="_heading=h.buo5yclznwc5" w:history="1">
        <w:r w:rsidRPr="007E0714">
          <w:rPr>
            <w:rFonts w:ascii="Open Sans" w:eastAsia="Open Sans" w:hAnsi="Open Sans" w:cs="Open Sans"/>
            <w:color w:val="0563C1"/>
            <w:sz w:val="22"/>
            <w:szCs w:val="22"/>
            <w:u w:val="single"/>
            <w:lang w:val="en-US"/>
          </w:rPr>
          <w:t>Table 1 “Philly Tree Plan Implementation Roadmap”</w:t>
        </w:r>
      </w:hyperlink>
      <w:r w:rsidRPr="007E0714">
        <w:rPr>
          <w:rFonts w:ascii="Open Sans" w:eastAsia="Open Sans" w:hAnsi="Open Sans" w:cs="Open Sans"/>
          <w:color w:val="000000" w:themeColor="text1"/>
          <w:sz w:val="22"/>
          <w:szCs w:val="22"/>
          <w:lang w:val="en-US"/>
        </w:rPr>
        <w:t xml:space="preserve"> above for sub-goals identified as particularly well suited for community-based organizations.  </w:t>
      </w:r>
      <w:r w:rsidRPr="007E0714">
        <w:rPr>
          <w:rFonts w:ascii="Open Sans" w:eastAsia="Open Sans" w:hAnsi="Open Sans" w:cs="Open Sans"/>
          <w:i/>
          <w:iCs/>
          <w:color w:val="000000" w:themeColor="text1"/>
          <w:sz w:val="22"/>
          <w:szCs w:val="22"/>
          <w:lang w:val="en-US"/>
        </w:rPr>
        <w:t>Suggested character count: 1,000 – 5,000</w:t>
      </w:r>
    </w:p>
    <w:p w14:paraId="2D30A429" w14:textId="77777777" w:rsidR="00CE3978" w:rsidRDefault="00CE3978" w:rsidP="00CE3978">
      <w:pPr>
        <w:pBdr>
          <w:top w:val="nil"/>
          <w:left w:val="nil"/>
          <w:bottom w:val="nil"/>
          <w:right w:val="nil"/>
          <w:between w:val="nil"/>
        </w:pBdr>
        <w:tabs>
          <w:tab w:val="left" w:pos="1080"/>
        </w:tabs>
        <w:ind w:left="2520"/>
        <w:rPr>
          <w:rFonts w:ascii="Open Sans" w:eastAsia="Open Sans" w:hAnsi="Open Sans" w:cs="Open Sans"/>
          <w:color w:val="000000"/>
          <w:sz w:val="22"/>
          <w:szCs w:val="22"/>
        </w:rPr>
      </w:pPr>
    </w:p>
    <w:p w14:paraId="000003A3" w14:textId="38FB4342" w:rsidR="00401E08" w:rsidRPr="00CE3978" w:rsidRDefault="00BE09E3" w:rsidP="00BE09E3">
      <w:pPr>
        <w:pBdr>
          <w:top w:val="nil"/>
          <w:left w:val="nil"/>
          <w:bottom w:val="nil"/>
          <w:right w:val="nil"/>
          <w:between w:val="nil"/>
        </w:pBdr>
        <w:tabs>
          <w:tab w:val="left" w:pos="1080"/>
        </w:tabs>
        <w:rPr>
          <w:rFonts w:ascii="Open Sans" w:eastAsia="Open Sans" w:hAnsi="Open Sans" w:cs="Open Sans"/>
          <w:color w:val="000000"/>
          <w:sz w:val="22"/>
          <w:szCs w:val="22"/>
        </w:rPr>
      </w:pPr>
      <w:r>
        <w:rPr>
          <w:rFonts w:ascii="Open Sans" w:eastAsia="Open Sans" w:hAnsi="Open Sans" w:cs="Open Sans"/>
          <w:b/>
          <w:color w:val="000000"/>
          <w:sz w:val="22"/>
          <w:szCs w:val="22"/>
        </w:rPr>
        <w:tab/>
      </w:r>
      <w:r>
        <w:rPr>
          <w:rFonts w:ascii="Open Sans" w:eastAsia="Open Sans" w:hAnsi="Open Sans" w:cs="Open Sans"/>
          <w:b/>
          <w:color w:val="000000"/>
          <w:sz w:val="22"/>
          <w:szCs w:val="22"/>
        </w:rPr>
        <w:tab/>
      </w:r>
      <w:r w:rsidR="000722F8">
        <w:rPr>
          <w:rFonts w:ascii="Open Sans" w:eastAsia="Open Sans" w:hAnsi="Open Sans" w:cs="Open Sans"/>
          <w:b/>
          <w:color w:val="000000"/>
          <w:sz w:val="22"/>
          <w:szCs w:val="22"/>
        </w:rPr>
        <w:t>5</w:t>
      </w:r>
      <w:r w:rsidR="009E2CA4">
        <w:rPr>
          <w:rFonts w:ascii="Open Sans" w:eastAsia="Open Sans" w:hAnsi="Open Sans" w:cs="Open Sans"/>
          <w:b/>
          <w:color w:val="000000"/>
          <w:sz w:val="22"/>
          <w:szCs w:val="22"/>
        </w:rPr>
        <w:t xml:space="preserve">. </w:t>
      </w:r>
      <w:r w:rsidR="000F004A" w:rsidRPr="00CE3978">
        <w:rPr>
          <w:rFonts w:ascii="Open Sans" w:eastAsia="Open Sans" w:hAnsi="Open Sans" w:cs="Open Sans"/>
          <w:b/>
          <w:color w:val="000000"/>
          <w:sz w:val="22"/>
          <w:szCs w:val="22"/>
        </w:rPr>
        <w:t>Beneficiaries and Community Engagement (2</w:t>
      </w:r>
      <w:r w:rsidR="007375EB">
        <w:rPr>
          <w:rFonts w:ascii="Open Sans" w:eastAsia="Open Sans" w:hAnsi="Open Sans" w:cs="Open Sans"/>
          <w:b/>
          <w:color w:val="000000"/>
          <w:sz w:val="22"/>
          <w:szCs w:val="22"/>
        </w:rPr>
        <w:t>0</w:t>
      </w:r>
      <w:r w:rsidR="000F004A" w:rsidRPr="00CE3978">
        <w:rPr>
          <w:rFonts w:ascii="Open Sans" w:eastAsia="Open Sans" w:hAnsi="Open Sans" w:cs="Open Sans"/>
          <w:b/>
          <w:color w:val="000000"/>
          <w:sz w:val="22"/>
          <w:szCs w:val="22"/>
        </w:rPr>
        <w:t xml:space="preserve"> points)</w:t>
      </w:r>
    </w:p>
    <w:p w14:paraId="000003A4" w14:textId="77777777" w:rsidR="00401E08" w:rsidRDefault="66FFF8C5" w:rsidP="0073509B">
      <w:pPr>
        <w:numPr>
          <w:ilvl w:val="0"/>
          <w:numId w:val="40"/>
        </w:numPr>
        <w:pBdr>
          <w:top w:val="nil"/>
          <w:left w:val="nil"/>
          <w:bottom w:val="nil"/>
          <w:right w:val="nil"/>
          <w:between w:val="nil"/>
        </w:pBdr>
        <w:tabs>
          <w:tab w:val="left" w:pos="1080"/>
        </w:tabs>
        <w:rPr>
          <w:rFonts w:ascii="Open Sans" w:eastAsia="Open Sans" w:hAnsi="Open Sans" w:cs="Open Sans"/>
          <w:color w:val="000000"/>
          <w:sz w:val="22"/>
          <w:szCs w:val="22"/>
          <w:lang w:val="en-US"/>
        </w:rPr>
      </w:pPr>
      <w:r w:rsidRPr="62EB86FB">
        <w:rPr>
          <w:rFonts w:ascii="Open Sans" w:eastAsia="Open Sans" w:hAnsi="Open Sans" w:cs="Open Sans"/>
          <w:color w:val="000000" w:themeColor="text1"/>
          <w:sz w:val="22"/>
          <w:szCs w:val="22"/>
          <w:lang w:val="en-US"/>
        </w:rPr>
        <w:t xml:space="preserve">Describe the primary beneficiaries or community your project will benefit or engage, including who they are and how they are connected to the project. Explain how the community has informed the development of the project—through input, feedback, or identified needs—and how they will continue to be involved during planning and implementation. Include how you plan to keep the community informed throughout the project, such as through meetings, updates, or other forms of communication. </w:t>
      </w:r>
    </w:p>
    <w:p w14:paraId="000003A5" w14:textId="77777777" w:rsidR="00401E08" w:rsidRPr="00E53771" w:rsidRDefault="66FFF8C5" w:rsidP="0073509B">
      <w:pPr>
        <w:numPr>
          <w:ilvl w:val="0"/>
          <w:numId w:val="40"/>
        </w:numPr>
        <w:pBdr>
          <w:top w:val="nil"/>
          <w:left w:val="nil"/>
          <w:bottom w:val="nil"/>
          <w:right w:val="nil"/>
          <w:between w:val="nil"/>
        </w:pBdr>
        <w:tabs>
          <w:tab w:val="left" w:pos="1080"/>
        </w:tabs>
        <w:rPr>
          <w:rFonts w:ascii="Open Sans" w:eastAsia="Open Sans" w:hAnsi="Open Sans" w:cs="Open Sans"/>
          <w:color w:val="000000"/>
          <w:sz w:val="22"/>
          <w:szCs w:val="22"/>
          <w:lang w:val="en-US"/>
        </w:rPr>
      </w:pPr>
      <w:r w:rsidRPr="62EB86FB">
        <w:rPr>
          <w:rFonts w:ascii="Open Sans" w:eastAsia="Open Sans" w:hAnsi="Open Sans" w:cs="Open Sans"/>
          <w:sz w:val="22"/>
          <w:szCs w:val="22"/>
          <w:lang w:val="en-US"/>
        </w:rPr>
        <w:t>Identify any partner organizations or entities that will be involved in your project or have previously been involved to inform your proposed scope of work. Describe their role, level of involvement, and how their participation will strengthen or benefit the project.</w:t>
      </w:r>
    </w:p>
    <w:p w14:paraId="03EC1502" w14:textId="1E492BF0" w:rsidR="00E53771" w:rsidRDefault="00E53771" w:rsidP="0073509B">
      <w:pPr>
        <w:numPr>
          <w:ilvl w:val="0"/>
          <w:numId w:val="40"/>
        </w:numPr>
        <w:pBdr>
          <w:top w:val="nil"/>
          <w:left w:val="nil"/>
          <w:bottom w:val="nil"/>
          <w:right w:val="nil"/>
          <w:between w:val="nil"/>
        </w:pBdr>
        <w:tabs>
          <w:tab w:val="left" w:pos="1080"/>
        </w:tabs>
        <w:rPr>
          <w:rFonts w:ascii="Open Sans" w:eastAsia="Open Sans" w:hAnsi="Open Sans" w:cs="Open Sans"/>
          <w:color w:val="000000"/>
          <w:sz w:val="22"/>
          <w:szCs w:val="22"/>
          <w:lang w:val="en-US"/>
        </w:rPr>
      </w:pPr>
      <w:r>
        <w:rPr>
          <w:rFonts w:ascii="Open Sans" w:eastAsia="Open Sans" w:hAnsi="Open Sans" w:cs="Open Sans"/>
          <w:sz w:val="22"/>
          <w:szCs w:val="22"/>
          <w:lang w:val="en-US"/>
        </w:rPr>
        <w:t>If you</w:t>
      </w:r>
      <w:r w:rsidR="00433DE0">
        <w:rPr>
          <w:rFonts w:ascii="Open Sans" w:eastAsia="Open Sans" w:hAnsi="Open Sans" w:cs="Open Sans"/>
          <w:sz w:val="22"/>
          <w:szCs w:val="22"/>
          <w:lang w:val="en-US"/>
        </w:rPr>
        <w:t xml:space="preserve">r organization is coordinating with other community-based partners </w:t>
      </w:r>
      <w:r w:rsidR="005A7BF5">
        <w:rPr>
          <w:rFonts w:ascii="Open Sans" w:eastAsia="Open Sans" w:hAnsi="Open Sans" w:cs="Open Sans"/>
          <w:sz w:val="22"/>
          <w:szCs w:val="22"/>
          <w:lang w:val="en-US"/>
        </w:rPr>
        <w:t xml:space="preserve">in your service area who are also applying to this opportunity, please describe that coordination and </w:t>
      </w:r>
      <w:r w:rsidR="00D33F49">
        <w:rPr>
          <w:rFonts w:ascii="Open Sans" w:eastAsia="Open Sans" w:hAnsi="Open Sans" w:cs="Open Sans"/>
          <w:sz w:val="22"/>
          <w:szCs w:val="22"/>
          <w:lang w:val="en-US"/>
        </w:rPr>
        <w:t>partnership.</w:t>
      </w:r>
    </w:p>
    <w:p w14:paraId="000003A6" w14:textId="2C4C4D2E" w:rsidR="00401E08" w:rsidRDefault="000F004A">
      <w:pPr>
        <w:pBdr>
          <w:top w:val="nil"/>
          <w:left w:val="nil"/>
          <w:bottom w:val="nil"/>
          <w:right w:val="nil"/>
          <w:between w:val="nil"/>
        </w:pBdr>
        <w:tabs>
          <w:tab w:val="left" w:pos="1080"/>
        </w:tabs>
        <w:ind w:left="2520"/>
        <w:rPr>
          <w:rFonts w:ascii="Open Sans" w:eastAsia="Open Sans" w:hAnsi="Open Sans" w:cs="Open Sans"/>
          <w:i/>
          <w:color w:val="000000"/>
          <w:sz w:val="22"/>
          <w:szCs w:val="22"/>
        </w:rPr>
      </w:pPr>
      <w:r w:rsidRPr="00312E62">
        <w:rPr>
          <w:rFonts w:ascii="Open Sans" w:eastAsia="Open Sans" w:hAnsi="Open Sans" w:cs="Open Sans"/>
          <w:i/>
          <w:color w:val="000000"/>
          <w:sz w:val="22"/>
          <w:szCs w:val="22"/>
        </w:rPr>
        <w:lastRenderedPageBreak/>
        <w:t>Suggested character count: 1,000 – 5,000</w:t>
      </w:r>
      <w:r w:rsidRPr="00312E62">
        <w:rPr>
          <w:rFonts w:ascii="Open Sans" w:eastAsia="Open Sans" w:hAnsi="Open Sans" w:cs="Open Sans"/>
          <w:color w:val="000000"/>
          <w:sz w:val="22"/>
          <w:szCs w:val="22"/>
        </w:rPr>
        <w:t xml:space="preserve"> </w:t>
      </w:r>
    </w:p>
    <w:p w14:paraId="7EA13AA9" w14:textId="77777777" w:rsidR="00CE3978" w:rsidRDefault="00CE3978" w:rsidP="00CE3978">
      <w:pPr>
        <w:pBdr>
          <w:top w:val="nil"/>
          <w:left w:val="nil"/>
          <w:bottom w:val="nil"/>
          <w:right w:val="nil"/>
          <w:between w:val="nil"/>
        </w:pBdr>
        <w:tabs>
          <w:tab w:val="left" w:pos="1080"/>
        </w:tabs>
        <w:rPr>
          <w:rFonts w:ascii="Open Sans" w:eastAsia="Open Sans" w:hAnsi="Open Sans" w:cs="Open Sans"/>
          <w:color w:val="000000"/>
          <w:sz w:val="22"/>
          <w:szCs w:val="22"/>
        </w:rPr>
      </w:pPr>
    </w:p>
    <w:p w14:paraId="000003A7" w14:textId="098F71E4" w:rsidR="00401E08" w:rsidRPr="00D377BF" w:rsidRDefault="00BE09E3" w:rsidP="00BE09E3">
      <w:pPr>
        <w:pBdr>
          <w:top w:val="nil"/>
          <w:left w:val="nil"/>
          <w:bottom w:val="nil"/>
          <w:right w:val="nil"/>
          <w:between w:val="nil"/>
        </w:pBdr>
        <w:tabs>
          <w:tab w:val="left" w:pos="1080"/>
        </w:tabs>
        <w:rPr>
          <w:rFonts w:ascii="Open Sans" w:eastAsia="Open Sans" w:hAnsi="Open Sans" w:cs="Open Sans"/>
          <w:b/>
          <w:bCs/>
          <w:color w:val="000000"/>
          <w:sz w:val="22"/>
          <w:szCs w:val="22"/>
          <w:lang w:val="en-US"/>
        </w:rPr>
      </w:pPr>
      <w:r>
        <w:rPr>
          <w:rFonts w:ascii="Open Sans" w:eastAsia="Open Sans" w:hAnsi="Open Sans" w:cs="Open Sans"/>
          <w:b/>
          <w:bCs/>
          <w:color w:val="000000" w:themeColor="text1"/>
          <w:sz w:val="22"/>
          <w:szCs w:val="22"/>
          <w:lang w:val="en-US"/>
        </w:rPr>
        <w:tab/>
      </w:r>
      <w:r>
        <w:rPr>
          <w:rFonts w:ascii="Open Sans" w:eastAsia="Open Sans" w:hAnsi="Open Sans" w:cs="Open Sans"/>
          <w:b/>
          <w:bCs/>
          <w:color w:val="000000" w:themeColor="text1"/>
          <w:sz w:val="22"/>
          <w:szCs w:val="22"/>
          <w:lang w:val="en-US"/>
        </w:rPr>
        <w:tab/>
      </w:r>
      <w:r w:rsidR="000722F8">
        <w:rPr>
          <w:rFonts w:ascii="Open Sans" w:eastAsia="Open Sans" w:hAnsi="Open Sans" w:cs="Open Sans"/>
          <w:b/>
          <w:bCs/>
          <w:color w:val="000000" w:themeColor="text1"/>
          <w:sz w:val="22"/>
          <w:szCs w:val="22"/>
          <w:lang w:val="en-US"/>
        </w:rPr>
        <w:t>6</w:t>
      </w:r>
      <w:r w:rsidR="009E2CA4">
        <w:rPr>
          <w:rFonts w:ascii="Open Sans" w:eastAsia="Open Sans" w:hAnsi="Open Sans" w:cs="Open Sans"/>
          <w:b/>
          <w:bCs/>
          <w:color w:val="000000" w:themeColor="text1"/>
          <w:sz w:val="22"/>
          <w:szCs w:val="22"/>
          <w:lang w:val="en-US"/>
        </w:rPr>
        <w:t xml:space="preserve">. </w:t>
      </w:r>
      <w:r w:rsidR="73C11623" w:rsidRPr="62EB86FB">
        <w:rPr>
          <w:rFonts w:ascii="Open Sans" w:eastAsia="Open Sans" w:hAnsi="Open Sans" w:cs="Open Sans"/>
          <w:b/>
          <w:bCs/>
          <w:color w:val="000000" w:themeColor="text1"/>
          <w:sz w:val="22"/>
          <w:szCs w:val="22"/>
          <w:lang w:val="en-US"/>
        </w:rPr>
        <w:t xml:space="preserve">Organizational </w:t>
      </w:r>
      <w:r w:rsidR="00727E89" w:rsidRPr="62EB86FB">
        <w:rPr>
          <w:rFonts w:ascii="Open Sans" w:eastAsia="Open Sans" w:hAnsi="Open Sans" w:cs="Open Sans"/>
          <w:b/>
          <w:bCs/>
          <w:color w:val="000000" w:themeColor="text1"/>
          <w:sz w:val="22"/>
          <w:szCs w:val="22"/>
          <w:lang w:val="en-US"/>
        </w:rPr>
        <w:t>Infrastructure</w:t>
      </w:r>
      <w:r w:rsidR="66FFF8C5" w:rsidRPr="62EB86FB">
        <w:rPr>
          <w:rFonts w:ascii="Open Sans" w:eastAsia="Open Sans" w:hAnsi="Open Sans" w:cs="Open Sans"/>
          <w:b/>
          <w:bCs/>
          <w:color w:val="000000" w:themeColor="text1"/>
          <w:sz w:val="22"/>
          <w:szCs w:val="22"/>
          <w:lang w:val="en-US"/>
        </w:rPr>
        <w:t xml:space="preserve"> (1</w:t>
      </w:r>
      <w:r w:rsidR="66FFF8C5" w:rsidRPr="62EB86FB">
        <w:rPr>
          <w:rFonts w:ascii="Open Sans" w:eastAsia="Open Sans" w:hAnsi="Open Sans" w:cs="Open Sans"/>
          <w:b/>
          <w:bCs/>
          <w:sz w:val="22"/>
          <w:szCs w:val="22"/>
          <w:lang w:val="en-US"/>
        </w:rPr>
        <w:t>5</w:t>
      </w:r>
      <w:r w:rsidR="66FFF8C5" w:rsidRPr="62EB86FB">
        <w:rPr>
          <w:rFonts w:ascii="Open Sans" w:eastAsia="Open Sans" w:hAnsi="Open Sans" w:cs="Open Sans"/>
          <w:b/>
          <w:bCs/>
          <w:color w:val="000000" w:themeColor="text1"/>
          <w:sz w:val="22"/>
          <w:szCs w:val="22"/>
          <w:lang w:val="en-US"/>
        </w:rPr>
        <w:t xml:space="preserve"> points)</w:t>
      </w:r>
    </w:p>
    <w:p w14:paraId="3A0C120B" w14:textId="0ED91796" w:rsidR="00401E08" w:rsidRDefault="66FFF8C5" w:rsidP="0073509B">
      <w:pPr>
        <w:numPr>
          <w:ilvl w:val="0"/>
          <w:numId w:val="41"/>
        </w:numPr>
        <w:pBdr>
          <w:top w:val="nil"/>
          <w:left w:val="nil"/>
          <w:bottom w:val="nil"/>
          <w:right w:val="nil"/>
          <w:between w:val="nil"/>
        </w:pBdr>
        <w:tabs>
          <w:tab w:val="left" w:pos="1080"/>
        </w:tabs>
        <w:rPr>
          <w:rFonts w:ascii="Open Sans" w:eastAsia="Open Sans" w:hAnsi="Open Sans" w:cs="Open Sans"/>
          <w:color w:val="000000"/>
          <w:sz w:val="22"/>
          <w:szCs w:val="22"/>
          <w:lang w:val="en-US"/>
        </w:rPr>
      </w:pPr>
      <w:r w:rsidRPr="62EB86FB">
        <w:rPr>
          <w:rFonts w:ascii="Open Sans" w:eastAsia="Open Sans" w:hAnsi="Open Sans" w:cs="Open Sans"/>
          <w:color w:val="000000" w:themeColor="text1"/>
          <w:sz w:val="22"/>
          <w:szCs w:val="22"/>
          <w:lang w:val="en-US"/>
        </w:rPr>
        <w:t xml:space="preserve">Describe the key staff members, volunteers, or team members who will lead or support the project. Include their relevant experience, roles, and responsibilities. If specific individuals are not yet confirmed, describe the types of roles or expertise you plan to engage and how they will contribute to the success of the project. </w:t>
      </w:r>
    </w:p>
    <w:p w14:paraId="65092FF1" w14:textId="7678CE5E" w:rsidR="00401E08" w:rsidRDefault="79430EA0" w:rsidP="0073509B">
      <w:pPr>
        <w:numPr>
          <w:ilvl w:val="0"/>
          <w:numId w:val="41"/>
        </w:numPr>
        <w:pBdr>
          <w:top w:val="nil"/>
          <w:left w:val="nil"/>
          <w:bottom w:val="nil"/>
          <w:right w:val="nil"/>
          <w:between w:val="nil"/>
        </w:pBdr>
        <w:tabs>
          <w:tab w:val="left" w:pos="1080"/>
        </w:tabs>
        <w:rPr>
          <w:rFonts w:ascii="Open Sans" w:eastAsia="Open Sans" w:hAnsi="Open Sans" w:cs="Open Sans"/>
          <w:sz w:val="22"/>
          <w:szCs w:val="22"/>
          <w:lang w:val="en-US"/>
        </w:rPr>
      </w:pPr>
      <w:r w:rsidRPr="62EB86FB">
        <w:rPr>
          <w:rFonts w:ascii="Open Sans" w:eastAsia="Open Sans" w:hAnsi="Open Sans" w:cs="Open Sans"/>
          <w:sz w:val="22"/>
          <w:szCs w:val="22"/>
          <w:lang w:val="en-US"/>
        </w:rPr>
        <w:t>Describe what makes your organization uniquely positioned to carry out this work and clearly explain any operational systems or</w:t>
      </w:r>
      <w:r w:rsidR="18386194" w:rsidRPr="62EB86FB">
        <w:rPr>
          <w:rFonts w:ascii="Open Sans" w:eastAsia="Open Sans" w:hAnsi="Open Sans" w:cs="Open Sans"/>
          <w:sz w:val="22"/>
          <w:szCs w:val="22"/>
          <w:lang w:val="en-US"/>
        </w:rPr>
        <w:t xml:space="preserve"> internal</w:t>
      </w:r>
      <w:r w:rsidRPr="62EB86FB">
        <w:rPr>
          <w:rFonts w:ascii="Open Sans" w:eastAsia="Open Sans" w:hAnsi="Open Sans" w:cs="Open Sans"/>
          <w:sz w:val="22"/>
          <w:szCs w:val="22"/>
          <w:lang w:val="en-US"/>
        </w:rPr>
        <w:t xml:space="preserve"> processes that will support implementation (e.g., contractor management, volunteer coordination, </w:t>
      </w:r>
      <w:r w:rsidR="4D460698" w:rsidRPr="62EB86FB">
        <w:rPr>
          <w:rFonts w:ascii="Open Sans" w:eastAsia="Open Sans" w:hAnsi="Open Sans" w:cs="Open Sans"/>
          <w:sz w:val="22"/>
          <w:szCs w:val="22"/>
          <w:lang w:val="en-US"/>
        </w:rPr>
        <w:t xml:space="preserve">financial tracking, </w:t>
      </w:r>
      <w:r w:rsidRPr="62EB86FB">
        <w:rPr>
          <w:rFonts w:ascii="Open Sans" w:eastAsia="Open Sans" w:hAnsi="Open Sans" w:cs="Open Sans"/>
          <w:sz w:val="22"/>
          <w:szCs w:val="22"/>
          <w:lang w:val="en-US"/>
        </w:rPr>
        <w:t>project oversight, communications, community relationships,</w:t>
      </w:r>
      <w:r w:rsidR="5787126D" w:rsidRPr="62EB86FB">
        <w:rPr>
          <w:rFonts w:ascii="Open Sans" w:eastAsia="Open Sans" w:hAnsi="Open Sans" w:cs="Open Sans"/>
          <w:sz w:val="22"/>
          <w:szCs w:val="22"/>
          <w:lang w:val="en-US"/>
        </w:rPr>
        <w:t xml:space="preserve"> etc.</w:t>
      </w:r>
      <w:r w:rsidRPr="62EB86FB">
        <w:rPr>
          <w:rFonts w:ascii="Open Sans" w:eastAsia="Open Sans" w:hAnsi="Open Sans" w:cs="Open Sans"/>
          <w:sz w:val="22"/>
          <w:szCs w:val="22"/>
          <w:lang w:val="en-US"/>
        </w:rPr>
        <w:t xml:space="preserve">). </w:t>
      </w:r>
    </w:p>
    <w:p w14:paraId="000003A8" w14:textId="40D50F30" w:rsidR="00401E08" w:rsidRDefault="66FFF8C5" w:rsidP="00D377BF">
      <w:pPr>
        <w:pBdr>
          <w:top w:val="nil"/>
          <w:left w:val="nil"/>
          <w:bottom w:val="nil"/>
          <w:right w:val="nil"/>
          <w:between w:val="nil"/>
        </w:pBdr>
        <w:tabs>
          <w:tab w:val="left" w:pos="1080"/>
        </w:tabs>
        <w:ind w:left="2520"/>
        <w:rPr>
          <w:rFonts w:ascii="Open Sans" w:eastAsia="Open Sans" w:hAnsi="Open Sans" w:cs="Open Sans"/>
          <w:color w:val="000000"/>
          <w:sz w:val="22"/>
          <w:szCs w:val="22"/>
          <w:lang w:val="en-US"/>
        </w:rPr>
      </w:pPr>
      <w:r w:rsidRPr="00312E62">
        <w:rPr>
          <w:rFonts w:ascii="Open Sans" w:eastAsia="Open Sans" w:hAnsi="Open Sans" w:cs="Open Sans"/>
          <w:i/>
          <w:iCs/>
          <w:color w:val="000000" w:themeColor="text1"/>
          <w:sz w:val="22"/>
          <w:szCs w:val="22"/>
          <w:lang w:val="en-US"/>
        </w:rPr>
        <w:t>Suggested character count: 1,000 – 5,000</w:t>
      </w:r>
      <w:r w:rsidRPr="00312E62">
        <w:rPr>
          <w:rFonts w:ascii="Open Sans" w:eastAsia="Open Sans" w:hAnsi="Open Sans" w:cs="Open Sans"/>
          <w:color w:val="000000" w:themeColor="text1"/>
          <w:sz w:val="22"/>
          <w:szCs w:val="22"/>
          <w:lang w:val="en-US"/>
        </w:rPr>
        <w:t xml:space="preserve"> </w:t>
      </w:r>
    </w:p>
    <w:p w14:paraId="000003AB" w14:textId="77777777" w:rsidR="00401E08" w:rsidRDefault="00401E08">
      <w:pPr>
        <w:pBdr>
          <w:top w:val="nil"/>
          <w:left w:val="nil"/>
          <w:bottom w:val="nil"/>
          <w:right w:val="nil"/>
          <w:between w:val="nil"/>
        </w:pBdr>
        <w:tabs>
          <w:tab w:val="left" w:pos="1080"/>
        </w:tabs>
        <w:rPr>
          <w:rFonts w:ascii="Open Sans" w:eastAsia="Open Sans" w:hAnsi="Open Sans" w:cs="Open Sans"/>
          <w:i/>
          <w:color w:val="000000"/>
          <w:sz w:val="22"/>
          <w:szCs w:val="22"/>
        </w:rPr>
      </w:pPr>
    </w:p>
    <w:p w14:paraId="000003AC" w14:textId="77777777" w:rsidR="00401E08" w:rsidRDefault="00401E08">
      <w:pPr>
        <w:pBdr>
          <w:top w:val="nil"/>
          <w:left w:val="nil"/>
          <w:bottom w:val="nil"/>
          <w:right w:val="nil"/>
          <w:between w:val="nil"/>
        </w:pBdr>
        <w:tabs>
          <w:tab w:val="left" w:pos="1080"/>
        </w:tabs>
        <w:ind w:left="1800"/>
        <w:rPr>
          <w:rFonts w:ascii="Open Sans" w:eastAsia="Open Sans" w:hAnsi="Open Sans" w:cs="Open Sans"/>
          <w:color w:val="000000"/>
          <w:sz w:val="22"/>
          <w:szCs w:val="22"/>
        </w:rPr>
      </w:pPr>
    </w:p>
    <w:p w14:paraId="000003AD" w14:textId="32113B36" w:rsidR="00401E08" w:rsidRDefault="000F004A">
      <w:pPr>
        <w:numPr>
          <w:ilvl w:val="0"/>
          <w:numId w:val="6"/>
        </w:numPr>
        <w:pBdr>
          <w:top w:val="nil"/>
          <w:left w:val="nil"/>
          <w:bottom w:val="nil"/>
          <w:right w:val="nil"/>
          <w:between w:val="nil"/>
        </w:pBdr>
        <w:tabs>
          <w:tab w:val="left" w:pos="1080"/>
        </w:tabs>
        <w:rPr>
          <w:rFonts w:ascii="Open Sans" w:eastAsia="Open Sans" w:hAnsi="Open Sans" w:cs="Open Sans"/>
          <w:b/>
          <w:color w:val="000000"/>
          <w:sz w:val="22"/>
          <w:szCs w:val="22"/>
          <w:u w:val="single"/>
        </w:rPr>
      </w:pPr>
      <w:r>
        <w:rPr>
          <w:rFonts w:ascii="Open Sans" w:eastAsia="Open Sans" w:hAnsi="Open Sans" w:cs="Open Sans"/>
          <w:b/>
          <w:color w:val="000000"/>
          <w:sz w:val="22"/>
          <w:szCs w:val="22"/>
          <w:u w:val="single"/>
        </w:rPr>
        <w:t>Budget</w:t>
      </w:r>
      <w:r w:rsidRPr="00BE0131">
        <w:rPr>
          <w:rFonts w:ascii="Open Sans" w:eastAsia="Open Sans" w:hAnsi="Open Sans" w:cs="Open Sans"/>
          <w:b/>
          <w:color w:val="000000"/>
          <w:sz w:val="22"/>
          <w:szCs w:val="22"/>
        </w:rPr>
        <w:t xml:space="preserve"> </w:t>
      </w:r>
      <w:r>
        <w:rPr>
          <w:rFonts w:ascii="Open Sans" w:eastAsia="Open Sans" w:hAnsi="Open Sans" w:cs="Open Sans"/>
          <w:b/>
          <w:color w:val="000000"/>
          <w:sz w:val="22"/>
          <w:szCs w:val="22"/>
        </w:rPr>
        <w:t>(10 points)</w:t>
      </w:r>
    </w:p>
    <w:p w14:paraId="000003AE" w14:textId="77777777" w:rsidR="00401E08" w:rsidRDefault="000F004A">
      <w:pPr>
        <w:numPr>
          <w:ilvl w:val="1"/>
          <w:numId w:val="6"/>
        </w:numPr>
        <w:pBdr>
          <w:top w:val="nil"/>
          <w:left w:val="nil"/>
          <w:bottom w:val="nil"/>
          <w:right w:val="nil"/>
          <w:between w:val="nil"/>
        </w:pBdr>
        <w:tabs>
          <w:tab w:val="left" w:pos="1080"/>
        </w:tabs>
        <w:rPr>
          <w:rFonts w:ascii="Open Sans" w:eastAsia="Open Sans" w:hAnsi="Open Sans" w:cs="Open Sans"/>
          <w:b/>
          <w:color w:val="000000"/>
          <w:sz w:val="22"/>
          <w:szCs w:val="22"/>
        </w:rPr>
      </w:pPr>
      <w:r>
        <w:rPr>
          <w:rFonts w:ascii="Open Sans" w:eastAsia="Open Sans" w:hAnsi="Open Sans" w:cs="Open Sans"/>
          <w:b/>
          <w:color w:val="000000"/>
          <w:sz w:val="22"/>
          <w:szCs w:val="22"/>
        </w:rPr>
        <w:t>Budget Template Upload</w:t>
      </w:r>
    </w:p>
    <w:p w14:paraId="26B439D1" w14:textId="6FE3B4D6" w:rsidR="00D87CF8" w:rsidRDefault="000F004A" w:rsidP="00D87CF8">
      <w:pPr>
        <w:numPr>
          <w:ilvl w:val="2"/>
          <w:numId w:val="6"/>
        </w:numPr>
        <w:pBdr>
          <w:top w:val="nil"/>
          <w:left w:val="nil"/>
          <w:bottom w:val="nil"/>
          <w:right w:val="nil"/>
          <w:between w:val="nil"/>
        </w:pBdr>
        <w:tabs>
          <w:tab w:val="left" w:pos="1080"/>
        </w:tabs>
        <w:rPr>
          <w:rFonts w:ascii="Open Sans" w:eastAsia="Open Sans" w:hAnsi="Open Sans" w:cs="Open Sans"/>
          <w:b/>
          <w:color w:val="000000"/>
          <w:sz w:val="22"/>
          <w:szCs w:val="22"/>
        </w:rPr>
      </w:pPr>
      <w:r>
        <w:rPr>
          <w:rFonts w:ascii="Open Sans" w:eastAsia="Open Sans" w:hAnsi="Open Sans" w:cs="Open Sans"/>
          <w:color w:val="000000"/>
          <w:sz w:val="22"/>
          <w:szCs w:val="22"/>
        </w:rPr>
        <w:t xml:space="preserve">An itemized budget breakdown must be included using the </w:t>
      </w:r>
      <w:r>
        <w:t xml:space="preserve">     </w:t>
      </w:r>
      <w:hyperlink r:id="rId15" w:history="1">
        <w:r w:rsidRPr="00D21B99">
          <w:rPr>
            <w:rStyle w:val="Hyperlink"/>
            <w:rFonts w:ascii="Open Sans" w:eastAsia="Open Sans" w:hAnsi="Open Sans" w:cs="Open Sans"/>
            <w:b/>
            <w:sz w:val="22"/>
            <w:szCs w:val="22"/>
          </w:rPr>
          <w:t>template provide</w:t>
        </w:r>
        <w:r w:rsidR="000C76D9" w:rsidRPr="00D21B99">
          <w:rPr>
            <w:rStyle w:val="Hyperlink"/>
            <w:rFonts w:ascii="Open Sans" w:eastAsia="Open Sans" w:hAnsi="Open Sans" w:cs="Open Sans"/>
            <w:b/>
            <w:sz w:val="22"/>
            <w:szCs w:val="22"/>
          </w:rPr>
          <w:t xml:space="preserve">d </w:t>
        </w:r>
        <w:r w:rsidR="00D21B99" w:rsidRPr="00D21B99">
          <w:rPr>
            <w:rStyle w:val="Hyperlink"/>
            <w:rFonts w:ascii="Open Sans" w:eastAsia="Open Sans" w:hAnsi="Open Sans" w:cs="Open Sans"/>
            <w:b/>
            <w:sz w:val="22"/>
            <w:szCs w:val="22"/>
          </w:rPr>
          <w:t>here.</w:t>
        </w:r>
      </w:hyperlink>
      <w:r w:rsidR="00D21B99">
        <w:rPr>
          <w:rFonts w:ascii="Open Sans" w:eastAsia="Open Sans" w:hAnsi="Open Sans" w:cs="Open Sans"/>
          <w:b/>
          <w:color w:val="000000"/>
          <w:sz w:val="22"/>
          <w:szCs w:val="22"/>
        </w:rPr>
        <w:t xml:space="preserve"> </w:t>
      </w:r>
    </w:p>
    <w:p w14:paraId="35A1B38F"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t>Please reference section, 3.2 Funding Requirements &amp; Restrictions, before completing your budget.</w:t>
      </w:r>
    </w:p>
    <w:p w14:paraId="17725456"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t xml:space="preserve">Budgets must be submitted as fixed-price proposals. The proposed budget should include all costs that will be charged to PHMC for the proposed project, as well as any matching funds. </w:t>
      </w:r>
    </w:p>
    <w:p w14:paraId="181A237D"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t>Cost categories include, but are not limited to, staff time spent on the project; volunteer services; donated professional services; subcontracts for specific, short-term work; stipends; program supplies; travel expenses (reimbursable only at rates approved by our funder); other costs; and indirect costs.</w:t>
      </w:r>
    </w:p>
    <w:p w14:paraId="3DD02763"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proofErr w:type="spellStart"/>
      <w:r w:rsidRPr="00D937D4">
        <w:rPr>
          <w:rFonts w:ascii="Open Sans" w:eastAsia="Open Sans" w:hAnsi="Open Sans" w:cs="Open Sans"/>
          <w:i/>
          <w:iCs/>
          <w:color w:val="000000" w:themeColor="text1"/>
          <w:sz w:val="22"/>
          <w:szCs w:val="22"/>
          <w:lang w:val="en-US"/>
        </w:rPr>
        <w:t>TreePhilly</w:t>
      </w:r>
      <w:proofErr w:type="spellEnd"/>
      <w:r w:rsidRPr="00D937D4">
        <w:rPr>
          <w:rFonts w:ascii="Open Sans" w:eastAsia="Open Sans" w:hAnsi="Open Sans" w:cs="Open Sans"/>
          <w:i/>
          <w:iCs/>
          <w:color w:val="000000" w:themeColor="text1"/>
          <w:sz w:val="22"/>
          <w:szCs w:val="22"/>
          <w:lang w:val="en-US"/>
        </w:rPr>
        <w:t xml:space="preserve"> will provide container trees for awarded projects through this RFP at no cost to the grantee. Applicants planning to use </w:t>
      </w:r>
      <w:proofErr w:type="spellStart"/>
      <w:r w:rsidRPr="00D937D4">
        <w:rPr>
          <w:rFonts w:ascii="Open Sans" w:eastAsia="Open Sans" w:hAnsi="Open Sans" w:cs="Open Sans"/>
          <w:i/>
          <w:iCs/>
          <w:color w:val="000000" w:themeColor="text1"/>
          <w:sz w:val="22"/>
          <w:szCs w:val="22"/>
          <w:lang w:val="en-US"/>
        </w:rPr>
        <w:t>TreePhilly</w:t>
      </w:r>
      <w:proofErr w:type="spellEnd"/>
      <w:r w:rsidRPr="00D937D4">
        <w:rPr>
          <w:rFonts w:ascii="Open Sans" w:eastAsia="Open Sans" w:hAnsi="Open Sans" w:cs="Open Sans"/>
          <w:i/>
          <w:iCs/>
          <w:color w:val="000000" w:themeColor="text1"/>
          <w:sz w:val="22"/>
          <w:szCs w:val="22"/>
          <w:lang w:val="en-US"/>
        </w:rPr>
        <w:t xml:space="preserve"> trees for tree planting projects should still include the trees in their project budgets at a value of $70 per tree. The total amount should be listed in the “Non-Cash Match” column.</w:t>
      </w:r>
    </w:p>
    <w:p w14:paraId="7583C48C"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t>Staff time must be reported as the number of hours staff will spend on the project, rather than as an FTE percentage. The budget template includes a helper tool to convert FTE allocations into hours and billable rates.</w:t>
      </w:r>
    </w:p>
    <w:p w14:paraId="5B1828EB"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lastRenderedPageBreak/>
        <w:t>Volunteer rates should not exceed the “Value of a Volunteer Hour” for Pennsylvania as published by the Independent Sector Volunteer.</w:t>
      </w:r>
    </w:p>
    <w:p w14:paraId="48E6952A" w14:textId="77777777" w:rsidR="00D937D4" w:rsidRPr="00D937D4" w:rsidRDefault="00D937D4" w:rsidP="00D937D4">
      <w:pPr>
        <w:pStyle w:val="ListParagraph"/>
        <w:numPr>
          <w:ilvl w:val="2"/>
          <w:numId w:val="35"/>
        </w:numPr>
        <w:pBdr>
          <w:top w:val="nil"/>
          <w:left w:val="nil"/>
          <w:bottom w:val="nil"/>
          <w:right w:val="nil"/>
          <w:between w:val="nil"/>
        </w:pBdr>
        <w:tabs>
          <w:tab w:val="left" w:pos="1080"/>
        </w:tabs>
        <w:rPr>
          <w:rFonts w:ascii="Open Sans" w:eastAsia="Open Sans" w:hAnsi="Open Sans" w:cs="Open Sans"/>
          <w:i/>
          <w:iCs/>
          <w:color w:val="000000" w:themeColor="text1"/>
          <w:sz w:val="22"/>
          <w:szCs w:val="22"/>
          <w:lang w:val="en-US"/>
        </w:rPr>
      </w:pPr>
      <w:r w:rsidRPr="00D937D4">
        <w:rPr>
          <w:rFonts w:ascii="Open Sans" w:eastAsia="Open Sans" w:hAnsi="Open Sans" w:cs="Open Sans"/>
          <w:i/>
          <w:iCs/>
          <w:color w:val="000000" w:themeColor="text1"/>
          <w:sz w:val="22"/>
          <w:szCs w:val="22"/>
          <w:lang w:val="en-US"/>
        </w:rPr>
        <w:t>Applicants may include indirect costs in their budget. Organizations without a federally negotiated indirect cost rate may use the de minimis rate of up to 15% of Total Direct Costs. Organizations with a current federally negotiated rate may apply that rate instead and must upload supporting documentation in the Attachments section. Because this RFP includes multiple funding sources, allowable indirect cost rates may vary and will be finalized during contract negotiations.</w:t>
      </w:r>
    </w:p>
    <w:p w14:paraId="000003B1" w14:textId="1CA9C6E2" w:rsidR="00401E08" w:rsidRDefault="00401E08" w:rsidP="004468C3">
      <w:pPr>
        <w:pBdr>
          <w:top w:val="nil"/>
          <w:left w:val="nil"/>
          <w:bottom w:val="nil"/>
          <w:right w:val="nil"/>
          <w:between w:val="nil"/>
        </w:pBdr>
        <w:tabs>
          <w:tab w:val="left" w:pos="1080"/>
        </w:tabs>
        <w:rPr>
          <w:rFonts w:ascii="Open Sans" w:eastAsia="Open Sans" w:hAnsi="Open Sans" w:cs="Open Sans"/>
          <w:b/>
          <w:color w:val="000000"/>
          <w:sz w:val="22"/>
          <w:szCs w:val="22"/>
        </w:rPr>
      </w:pPr>
    </w:p>
    <w:p w14:paraId="000003B2" w14:textId="77777777" w:rsidR="00401E08" w:rsidRDefault="000F004A">
      <w:pPr>
        <w:numPr>
          <w:ilvl w:val="1"/>
          <w:numId w:val="6"/>
        </w:numPr>
        <w:pBdr>
          <w:top w:val="nil"/>
          <w:left w:val="nil"/>
          <w:bottom w:val="nil"/>
          <w:right w:val="nil"/>
          <w:between w:val="nil"/>
        </w:pBdr>
        <w:tabs>
          <w:tab w:val="left" w:pos="1080"/>
        </w:tabs>
        <w:rPr>
          <w:rFonts w:ascii="Open Sans" w:eastAsia="Open Sans" w:hAnsi="Open Sans" w:cs="Open Sans"/>
          <w:b/>
          <w:color w:val="000000"/>
          <w:sz w:val="22"/>
          <w:szCs w:val="22"/>
        </w:rPr>
      </w:pPr>
      <w:r>
        <w:rPr>
          <w:rFonts w:ascii="Open Sans" w:eastAsia="Open Sans" w:hAnsi="Open Sans" w:cs="Open Sans"/>
          <w:b/>
          <w:color w:val="000000"/>
          <w:sz w:val="22"/>
          <w:szCs w:val="22"/>
        </w:rPr>
        <w:t xml:space="preserve">Budget Narrative </w:t>
      </w:r>
    </w:p>
    <w:p w14:paraId="7C2E9576" w14:textId="6822CBFE" w:rsidR="00401E08" w:rsidRDefault="66FFF8C5" w:rsidP="62EB86FB">
      <w:pPr>
        <w:numPr>
          <w:ilvl w:val="2"/>
          <w:numId w:val="6"/>
        </w:numPr>
        <w:pBdr>
          <w:top w:val="nil"/>
          <w:left w:val="nil"/>
          <w:bottom w:val="nil"/>
          <w:right w:val="nil"/>
          <w:between w:val="nil"/>
        </w:pBdr>
        <w:tabs>
          <w:tab w:val="left" w:pos="1080"/>
        </w:tabs>
        <w:rPr>
          <w:rFonts w:ascii="Open Sans" w:eastAsia="Open Sans" w:hAnsi="Open Sans" w:cs="Open Sans"/>
          <w:i/>
          <w:iCs/>
          <w:color w:val="000000"/>
          <w:sz w:val="22"/>
          <w:szCs w:val="22"/>
          <w:lang w:val="en-US"/>
        </w:rPr>
      </w:pPr>
      <w:r w:rsidRPr="62EB86FB">
        <w:rPr>
          <w:rFonts w:ascii="Open Sans" w:eastAsia="Open Sans" w:hAnsi="Open Sans" w:cs="Open Sans"/>
          <w:color w:val="000000" w:themeColor="text1"/>
          <w:sz w:val="22"/>
          <w:szCs w:val="22"/>
          <w:lang w:val="en-US"/>
        </w:rPr>
        <w:t xml:space="preserve">Provide a </w:t>
      </w:r>
      <w:r w:rsidRPr="62EB86FB">
        <w:rPr>
          <w:rFonts w:ascii="Open Sans" w:eastAsia="Open Sans" w:hAnsi="Open Sans" w:cs="Open Sans"/>
          <w:b/>
          <w:bCs/>
          <w:color w:val="000000" w:themeColor="text1"/>
          <w:sz w:val="22"/>
          <w:szCs w:val="22"/>
          <w:lang w:val="en-US"/>
        </w:rPr>
        <w:t>brief</w:t>
      </w:r>
      <w:r w:rsidRPr="62EB86FB">
        <w:rPr>
          <w:rFonts w:ascii="Open Sans" w:eastAsia="Open Sans" w:hAnsi="Open Sans" w:cs="Open Sans"/>
          <w:color w:val="000000" w:themeColor="text1"/>
          <w:sz w:val="22"/>
          <w:szCs w:val="22"/>
          <w:lang w:val="en-US"/>
        </w:rPr>
        <w:t xml:space="preserve"> narrative outlining all project-related costs and how the requested funds will be used. </w:t>
      </w:r>
    </w:p>
    <w:p w14:paraId="40A0F2EF" w14:textId="416E143E" w:rsidR="00401E08" w:rsidRDefault="335BA6F3" w:rsidP="62EB86FB">
      <w:pPr>
        <w:numPr>
          <w:ilvl w:val="2"/>
          <w:numId w:val="6"/>
        </w:numPr>
        <w:pBdr>
          <w:top w:val="nil"/>
          <w:left w:val="nil"/>
          <w:bottom w:val="nil"/>
          <w:right w:val="nil"/>
          <w:between w:val="nil"/>
        </w:pBdr>
        <w:tabs>
          <w:tab w:val="left" w:pos="1080"/>
        </w:tabs>
        <w:rPr>
          <w:rFonts w:ascii="Open Sans" w:eastAsia="Open Sans" w:hAnsi="Open Sans" w:cs="Open Sans"/>
          <w:i/>
          <w:iCs/>
          <w:color w:val="000000"/>
          <w:sz w:val="22"/>
          <w:szCs w:val="22"/>
          <w:lang w:val="en-US"/>
        </w:rPr>
      </w:pPr>
      <w:r w:rsidRPr="00D377BF">
        <w:rPr>
          <w:rFonts w:ascii="Open Sans" w:eastAsia="Open Sans" w:hAnsi="Open Sans" w:cs="Open Sans"/>
          <w:color w:val="000000" w:themeColor="text1"/>
          <w:sz w:val="22"/>
          <w:szCs w:val="22"/>
          <w:lang w:val="en-US"/>
        </w:rPr>
        <w:t xml:space="preserve">Applicants should also </w:t>
      </w:r>
      <w:r w:rsidR="4FA87010" w:rsidRPr="62EB86FB">
        <w:rPr>
          <w:rFonts w:ascii="Open Sans" w:eastAsia="Open Sans" w:hAnsi="Open Sans" w:cs="Open Sans"/>
          <w:color w:val="000000" w:themeColor="text1"/>
          <w:sz w:val="22"/>
          <w:szCs w:val="22"/>
          <w:lang w:val="en-US"/>
        </w:rPr>
        <w:t xml:space="preserve">explain </w:t>
      </w:r>
      <w:r w:rsidR="0000393E">
        <w:rPr>
          <w:rFonts w:ascii="Open Sans" w:eastAsia="Open Sans" w:hAnsi="Open Sans" w:cs="Open Sans"/>
          <w:sz w:val="22"/>
          <w:szCs w:val="22"/>
          <w:lang w:val="en-US"/>
        </w:rPr>
        <w:t>any</w:t>
      </w:r>
      <w:r w:rsidR="3D6D0552" w:rsidRPr="62EB86FB">
        <w:rPr>
          <w:rFonts w:ascii="Open Sans" w:eastAsia="Open Sans" w:hAnsi="Open Sans" w:cs="Open Sans"/>
          <w:sz w:val="22"/>
          <w:szCs w:val="22"/>
          <w:lang w:val="en-US"/>
        </w:rPr>
        <w:t xml:space="preserve"> match</w:t>
      </w:r>
      <w:r w:rsidR="00DB5CC3">
        <w:rPr>
          <w:rFonts w:ascii="Open Sans" w:eastAsia="Open Sans" w:hAnsi="Open Sans" w:cs="Open Sans"/>
          <w:sz w:val="22"/>
          <w:szCs w:val="22"/>
          <w:lang w:val="en-US"/>
        </w:rPr>
        <w:t>ing funds</w:t>
      </w:r>
      <w:r w:rsidR="3D6D0552" w:rsidRPr="62EB86FB">
        <w:rPr>
          <w:rFonts w:ascii="Open Sans" w:eastAsia="Open Sans" w:hAnsi="Open Sans" w:cs="Open Sans"/>
          <w:sz w:val="22"/>
          <w:szCs w:val="22"/>
          <w:lang w:val="en-US"/>
        </w:rPr>
        <w:t xml:space="preserve"> included in the submitted budget and how it will support the proposed project activities.</w:t>
      </w:r>
    </w:p>
    <w:p w14:paraId="000003B3" w14:textId="10B10275" w:rsidR="00401E08" w:rsidRDefault="4210F66A" w:rsidP="00D377BF">
      <w:pPr>
        <w:pBdr>
          <w:top w:val="nil"/>
          <w:left w:val="nil"/>
          <w:bottom w:val="nil"/>
          <w:right w:val="nil"/>
          <w:between w:val="nil"/>
        </w:pBdr>
        <w:tabs>
          <w:tab w:val="left" w:pos="1080"/>
        </w:tabs>
        <w:ind w:left="2520"/>
        <w:rPr>
          <w:rFonts w:ascii="Open Sans" w:eastAsia="Open Sans" w:hAnsi="Open Sans" w:cs="Open Sans"/>
          <w:i/>
          <w:iCs/>
          <w:color w:val="000000"/>
          <w:sz w:val="22"/>
          <w:szCs w:val="22"/>
          <w:lang w:val="en-US"/>
        </w:rPr>
      </w:pPr>
      <w:r w:rsidRPr="008D6D2D">
        <w:rPr>
          <w:rFonts w:ascii="Open Sans" w:eastAsia="Open Sans" w:hAnsi="Open Sans" w:cs="Open Sans"/>
          <w:color w:val="000000" w:themeColor="text1"/>
          <w:sz w:val="22"/>
          <w:szCs w:val="22"/>
          <w:lang w:val="en-US"/>
        </w:rPr>
        <w:t>A concise bulleted list is encouraged.</w:t>
      </w:r>
      <w:r w:rsidR="00E93A7F" w:rsidRPr="008D6D2D">
        <w:rPr>
          <w:rFonts w:ascii="Open Sans" w:eastAsia="Open Sans" w:hAnsi="Open Sans" w:cs="Open Sans"/>
          <w:color w:val="000000" w:themeColor="text1"/>
          <w:sz w:val="22"/>
          <w:szCs w:val="22"/>
          <w:lang w:val="en-US"/>
        </w:rPr>
        <w:t xml:space="preserve"> </w:t>
      </w:r>
      <w:r w:rsidR="66FFF8C5" w:rsidRPr="008D6D2D">
        <w:rPr>
          <w:rFonts w:ascii="Open Sans" w:eastAsia="Open Sans" w:hAnsi="Open Sans" w:cs="Open Sans"/>
          <w:i/>
          <w:iCs/>
          <w:color w:val="000000" w:themeColor="text1"/>
          <w:sz w:val="22"/>
          <w:szCs w:val="22"/>
          <w:lang w:val="en-US"/>
        </w:rPr>
        <w:t>Suggested character count: 1,000 – 5,000</w:t>
      </w:r>
    </w:p>
    <w:p w14:paraId="000003B4" w14:textId="7F79C20B" w:rsidR="00401E08" w:rsidRDefault="00401E08">
      <w:pPr>
        <w:pBdr>
          <w:top w:val="nil"/>
          <w:left w:val="nil"/>
          <w:bottom w:val="nil"/>
          <w:right w:val="nil"/>
          <w:between w:val="nil"/>
        </w:pBdr>
        <w:rPr>
          <w:rFonts w:ascii="Open Sans" w:eastAsia="Open Sans" w:hAnsi="Open Sans" w:cs="Open Sans"/>
          <w:color w:val="000000"/>
          <w:sz w:val="22"/>
          <w:szCs w:val="22"/>
        </w:rPr>
      </w:pPr>
    </w:p>
    <w:p w14:paraId="76F12E8E" w14:textId="0B6A1C2A" w:rsidR="00E76603" w:rsidRPr="00E76603" w:rsidRDefault="4081AEB0" w:rsidP="62EB86FB">
      <w:pPr>
        <w:pBdr>
          <w:top w:val="nil"/>
          <w:left w:val="nil"/>
          <w:bottom w:val="nil"/>
          <w:right w:val="nil"/>
          <w:between w:val="nil"/>
        </w:pBdr>
        <w:ind w:left="1440"/>
        <w:rPr>
          <w:rFonts w:ascii="Open Sans" w:eastAsia="Open Sans" w:hAnsi="Open Sans" w:cs="Open Sans"/>
          <w:i/>
          <w:iCs/>
          <w:color w:val="000000"/>
          <w:sz w:val="22"/>
          <w:szCs w:val="22"/>
          <w:lang w:val="en-US"/>
        </w:rPr>
      </w:pPr>
      <w:r w:rsidRPr="62EB86FB">
        <w:rPr>
          <w:rFonts w:ascii="Open Sans" w:eastAsia="Open Sans" w:hAnsi="Open Sans" w:cs="Open Sans"/>
          <w:i/>
          <w:iCs/>
          <w:color w:val="000000" w:themeColor="text1"/>
          <w:sz w:val="22"/>
          <w:szCs w:val="22"/>
          <w:lang w:val="en-US"/>
        </w:rPr>
        <w:t>Please note, if your project includes stipends, gift cards, or SEPTA passes and is awarded funding, additional documentation and reporting will be required. These requirements will be outlined during the contract processing stage.</w:t>
      </w:r>
    </w:p>
    <w:p w14:paraId="000003B8" w14:textId="17821644" w:rsidR="00401E08" w:rsidRDefault="00401E08">
      <w:pPr>
        <w:spacing w:after="80"/>
        <w:rPr>
          <w:rFonts w:ascii="Open Sans" w:eastAsia="Open Sans" w:hAnsi="Open Sans" w:cs="Open Sans"/>
          <w:b/>
          <w:smallCaps/>
          <w:sz w:val="20"/>
          <w:szCs w:val="20"/>
        </w:rPr>
      </w:pPr>
      <w:bookmarkStart w:id="1" w:name="_heading=h.44sinio" w:colFirst="0" w:colLast="0"/>
      <w:bookmarkEnd w:id="1"/>
    </w:p>
    <w:sectPr w:rsidR="00401E08">
      <w:footerReference w:type="default" r:id="rId16"/>
      <w:headerReference w:type="firs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8268" w14:textId="77777777" w:rsidR="00D02530" w:rsidRDefault="00D02530">
      <w:r>
        <w:separator/>
      </w:r>
    </w:p>
  </w:endnote>
  <w:endnote w:type="continuationSeparator" w:id="0">
    <w:p w14:paraId="107C2B9A" w14:textId="77777777" w:rsidR="00D02530" w:rsidRDefault="00D02530">
      <w:r>
        <w:continuationSeparator/>
      </w:r>
    </w:p>
  </w:endnote>
  <w:endnote w:type="continuationNotice" w:id="1">
    <w:p w14:paraId="78A0F1E1" w14:textId="77777777" w:rsidR="00D02530" w:rsidRDefault="00D02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embedRegular r:id="rId1" w:fontKey="{E353EA5F-7208-40F3-83F8-E2AA008EA864}"/>
  </w:font>
  <w:font w:name="Open Sans">
    <w:charset w:val="00"/>
    <w:family w:val="swiss"/>
    <w:pitch w:val="variable"/>
    <w:sig w:usb0="E00002EF" w:usb1="4000205B" w:usb2="00000028" w:usb3="00000000" w:csb0="0000019F" w:csb1="00000000"/>
    <w:embedRegular r:id="rId2" w:fontKey="{6F76A1BA-4B47-417D-85DD-C003CA4759F2}"/>
    <w:embedBold r:id="rId3" w:fontKey="{EE7B2562-6409-421C-9BE2-87D2B4CC47C8}"/>
    <w:embedItalic r:id="rId4" w:fontKey="{03591B78-6D7C-4110-AACC-DD1EDFCB546A}"/>
    <w:embedBoldItalic r:id="rId5" w:fontKey="{596E45B5-3E21-494A-8AA8-779DCD40DDB0}"/>
  </w:font>
  <w:font w:name="Calibri">
    <w:panose1 w:val="020F0502020204030204"/>
    <w:charset w:val="00"/>
    <w:family w:val="swiss"/>
    <w:pitch w:val="variable"/>
    <w:sig w:usb0="E4002EFF" w:usb1="C200247B" w:usb2="00000009" w:usb3="00000000" w:csb0="000001FF" w:csb1="00000000"/>
    <w:embedRegular r:id="rId6" w:fontKey="{C85C0009-4953-47B0-99AE-A0D3EE0DD55F}"/>
    <w:embedBold r:id="rId7" w:fontKey="{651DC92B-21C7-4B9E-8202-D92E41BEF30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093D0F6D-D258-48E4-92D8-D5E7E1E96CD8}"/>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9" w:fontKey="{FF2DEED9-2CB5-4724-A56D-35E3B94677D8}"/>
    <w:embedItalic r:id="rId10" w:fontKey="{3A5331C4-937F-451D-81B8-62FCEC9A3D1A}"/>
  </w:font>
  <w:font w:name="Aptos">
    <w:charset w:val="00"/>
    <w:family w:val="swiss"/>
    <w:pitch w:val="variable"/>
    <w:sig w:usb0="20000287" w:usb1="00000003" w:usb2="00000000" w:usb3="00000000" w:csb0="0000019F" w:csb1="00000000"/>
    <w:embedItalic r:id="rId11" w:fontKey="{F4F26254-B6D7-455E-BB47-57D9D697D17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46290F43-1EE5-43B3-B088-BDFF9111D56A}"/>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A" w14:textId="7361F86C" w:rsidR="00401E08" w:rsidRDefault="000F004A">
    <w:pPr>
      <w:pBdr>
        <w:top w:val="nil"/>
        <w:left w:val="nil"/>
        <w:bottom w:val="nil"/>
        <w:right w:val="nil"/>
        <w:between w:val="nil"/>
      </w:pBdr>
      <w:tabs>
        <w:tab w:val="center" w:pos="4680"/>
        <w:tab w:val="right" w:pos="9360"/>
      </w:tabs>
      <w:jc w:val="right"/>
      <w:rPr>
        <w:color w:val="000000"/>
      </w:rPr>
    </w:pPr>
    <w:r>
      <w:rPr>
        <w:rFonts w:ascii="Open Sans" w:eastAsia="Open Sans" w:hAnsi="Open Sans" w:cs="Open Sans"/>
        <w:color w:val="000000"/>
        <w:sz w:val="22"/>
        <w:szCs w:val="22"/>
      </w:rPr>
      <w:fldChar w:fldCharType="begin"/>
    </w:r>
    <w:r>
      <w:rPr>
        <w:rFonts w:ascii="Open Sans" w:eastAsia="Open Sans" w:hAnsi="Open Sans" w:cs="Open Sans"/>
        <w:color w:val="000000"/>
        <w:sz w:val="22"/>
        <w:szCs w:val="22"/>
      </w:rPr>
      <w:instrText>PAGE</w:instrText>
    </w:r>
    <w:r>
      <w:rPr>
        <w:rFonts w:ascii="Open Sans" w:eastAsia="Open Sans" w:hAnsi="Open Sans" w:cs="Open Sans"/>
        <w:color w:val="000000"/>
        <w:sz w:val="22"/>
        <w:szCs w:val="22"/>
      </w:rPr>
      <w:fldChar w:fldCharType="separate"/>
    </w:r>
    <w:r w:rsidR="00E739A4">
      <w:rPr>
        <w:rFonts w:ascii="Open Sans" w:eastAsia="Open Sans" w:hAnsi="Open Sans" w:cs="Open Sans"/>
        <w:noProof/>
        <w:color w:val="000000"/>
        <w:sz w:val="22"/>
        <w:szCs w:val="22"/>
      </w:rPr>
      <w:t>2</w:t>
    </w:r>
    <w:r>
      <w:rPr>
        <w:rFonts w:ascii="Open Sans" w:eastAsia="Open Sans" w:hAnsi="Open Sans" w:cs="Open Sans"/>
        <w:color w:val="000000"/>
        <w:sz w:val="22"/>
        <w:szCs w:val="22"/>
      </w:rPr>
      <w:fldChar w:fldCharType="end"/>
    </w:r>
  </w:p>
  <w:p w14:paraId="000003BB" w14:textId="77777777" w:rsidR="00401E08" w:rsidRDefault="00401E0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C" w14:textId="11332D6A" w:rsidR="00401E08" w:rsidRDefault="000F004A">
    <w:pPr>
      <w:jc w:val="right"/>
    </w:pPr>
    <w:r>
      <w:fldChar w:fldCharType="begin"/>
    </w:r>
    <w:r>
      <w:instrText>PAGE</w:instrText>
    </w:r>
    <w:r>
      <w:fldChar w:fldCharType="separate"/>
    </w:r>
    <w:r w:rsidR="00E739A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D489" w14:textId="77777777" w:rsidR="00D02530" w:rsidRDefault="00D02530">
      <w:r>
        <w:separator/>
      </w:r>
    </w:p>
  </w:footnote>
  <w:footnote w:type="continuationSeparator" w:id="0">
    <w:p w14:paraId="34A90CC9" w14:textId="77777777" w:rsidR="00D02530" w:rsidRDefault="00D02530">
      <w:r>
        <w:continuationSeparator/>
      </w:r>
    </w:p>
  </w:footnote>
  <w:footnote w:type="continuationNotice" w:id="1">
    <w:p w14:paraId="743638D8" w14:textId="77777777" w:rsidR="00D02530" w:rsidRDefault="00D025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CB0F" w14:textId="03B4CBDB" w:rsidR="00163B15" w:rsidRDefault="00163B15" w:rsidP="00163B15">
    <w:pPr>
      <w:pStyle w:val="Header"/>
      <w:jc w:val="center"/>
    </w:pPr>
    <w:r>
      <w:rPr>
        <w:rFonts w:ascii="Open Sans" w:eastAsia="Open Sans" w:hAnsi="Open Sans" w:cs="Open Sans"/>
        <w:b/>
        <w:noProof/>
        <w:sz w:val="34"/>
        <w:szCs w:val="34"/>
        <w:highlight w:val="yellow"/>
      </w:rPr>
      <w:drawing>
        <wp:inline distT="0" distB="0" distL="0" distR="0" wp14:anchorId="49FD3606" wp14:editId="120E5721">
          <wp:extent cx="4182745" cy="1276350"/>
          <wp:effectExtent l="0" t="0" r="8255" b="0"/>
          <wp:docPr id="100177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745" cy="12763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4E6"/>
    <w:multiLevelType w:val="multilevel"/>
    <w:tmpl w:val="D56C41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Symbol" w:hAnsi="Symbol"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B0A37D0"/>
    <w:multiLevelType w:val="multilevel"/>
    <w:tmpl w:val="ED66EE44"/>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6965A3"/>
    <w:multiLevelType w:val="hybridMultilevel"/>
    <w:tmpl w:val="D2360CF0"/>
    <w:lvl w:ilvl="0" w:tplc="9814DC52">
      <w:start w:val="1"/>
      <w:numFmt w:val="bullet"/>
      <w:lvlText w:val=""/>
      <w:lvlJc w:val="left"/>
      <w:pPr>
        <w:ind w:left="720" w:hanging="360"/>
      </w:pPr>
      <w:rPr>
        <w:rFonts w:ascii="Symbol" w:hAnsi="Symbol" w:hint="default"/>
      </w:rPr>
    </w:lvl>
    <w:lvl w:ilvl="1" w:tplc="D9CC0152">
      <w:start w:val="1"/>
      <w:numFmt w:val="bullet"/>
      <w:lvlText w:val="o"/>
      <w:lvlJc w:val="left"/>
      <w:pPr>
        <w:ind w:left="1440" w:hanging="360"/>
      </w:pPr>
      <w:rPr>
        <w:rFonts w:ascii="Courier New" w:hAnsi="Courier New" w:hint="default"/>
      </w:rPr>
    </w:lvl>
    <w:lvl w:ilvl="2" w:tplc="FE28EAB0">
      <w:start w:val="1"/>
      <w:numFmt w:val="bullet"/>
      <w:lvlText w:val=""/>
      <w:lvlJc w:val="left"/>
      <w:pPr>
        <w:ind w:left="2160" w:hanging="360"/>
      </w:pPr>
      <w:rPr>
        <w:rFonts w:ascii="Wingdings" w:hAnsi="Wingdings" w:hint="default"/>
      </w:rPr>
    </w:lvl>
    <w:lvl w:ilvl="3" w:tplc="22706992">
      <w:start w:val="1"/>
      <w:numFmt w:val="bullet"/>
      <w:lvlText w:val=""/>
      <w:lvlJc w:val="left"/>
      <w:pPr>
        <w:ind w:left="2880" w:hanging="360"/>
      </w:pPr>
      <w:rPr>
        <w:rFonts w:ascii="Symbol" w:hAnsi="Symbol" w:hint="default"/>
      </w:rPr>
    </w:lvl>
    <w:lvl w:ilvl="4" w:tplc="7408D366">
      <w:start w:val="1"/>
      <w:numFmt w:val="bullet"/>
      <w:lvlText w:val="o"/>
      <w:lvlJc w:val="left"/>
      <w:pPr>
        <w:ind w:left="3600" w:hanging="360"/>
      </w:pPr>
      <w:rPr>
        <w:rFonts w:ascii="Courier New" w:hAnsi="Courier New" w:hint="default"/>
      </w:rPr>
    </w:lvl>
    <w:lvl w:ilvl="5" w:tplc="69F66802">
      <w:start w:val="1"/>
      <w:numFmt w:val="bullet"/>
      <w:lvlText w:val=""/>
      <w:lvlJc w:val="left"/>
      <w:pPr>
        <w:ind w:left="4320" w:hanging="360"/>
      </w:pPr>
      <w:rPr>
        <w:rFonts w:ascii="Wingdings" w:hAnsi="Wingdings" w:hint="default"/>
      </w:rPr>
    </w:lvl>
    <w:lvl w:ilvl="6" w:tplc="97EEF104">
      <w:start w:val="1"/>
      <w:numFmt w:val="bullet"/>
      <w:lvlText w:val=""/>
      <w:lvlJc w:val="left"/>
      <w:pPr>
        <w:ind w:left="5040" w:hanging="360"/>
      </w:pPr>
      <w:rPr>
        <w:rFonts w:ascii="Symbol" w:hAnsi="Symbol" w:hint="default"/>
      </w:rPr>
    </w:lvl>
    <w:lvl w:ilvl="7" w:tplc="DE02AA88">
      <w:start w:val="1"/>
      <w:numFmt w:val="bullet"/>
      <w:lvlText w:val="o"/>
      <w:lvlJc w:val="left"/>
      <w:pPr>
        <w:ind w:left="5760" w:hanging="360"/>
      </w:pPr>
      <w:rPr>
        <w:rFonts w:ascii="Courier New" w:hAnsi="Courier New" w:hint="default"/>
      </w:rPr>
    </w:lvl>
    <w:lvl w:ilvl="8" w:tplc="990027F8">
      <w:start w:val="1"/>
      <w:numFmt w:val="bullet"/>
      <w:lvlText w:val=""/>
      <w:lvlJc w:val="left"/>
      <w:pPr>
        <w:ind w:left="6480" w:hanging="360"/>
      </w:pPr>
      <w:rPr>
        <w:rFonts w:ascii="Wingdings" w:hAnsi="Wingdings" w:hint="default"/>
      </w:rPr>
    </w:lvl>
  </w:abstractNum>
  <w:abstractNum w:abstractNumId="3" w15:restartNumberingAfterBreak="0">
    <w:nsid w:val="15396F87"/>
    <w:multiLevelType w:val="multilevel"/>
    <w:tmpl w:val="9AD8F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86816"/>
    <w:multiLevelType w:val="multilevel"/>
    <w:tmpl w:val="C65E8D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75057A4"/>
    <w:multiLevelType w:val="hybridMultilevel"/>
    <w:tmpl w:val="E346968C"/>
    <w:lvl w:ilvl="0" w:tplc="FFFFFFFF">
      <w:start w:val="1"/>
      <w:numFmt w:val="decimal"/>
      <w:lvlText w:val="%1."/>
      <w:lvlJc w:val="left"/>
      <w:pPr>
        <w:ind w:left="1080" w:hanging="360"/>
      </w:p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04090003">
      <w:start w:val="1"/>
      <w:numFmt w:val="bullet"/>
      <w:lvlText w:val="o"/>
      <w:lvlJc w:val="left"/>
      <w:pPr>
        <w:ind w:left="3240" w:hanging="360"/>
      </w:pPr>
      <w:rPr>
        <w:rFonts w:ascii="Courier New" w:hAnsi="Courier New" w:cs="Courier New"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2DCE7ED3"/>
    <w:multiLevelType w:val="multilevel"/>
    <w:tmpl w:val="76669BB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F091B6C"/>
    <w:multiLevelType w:val="multilevel"/>
    <w:tmpl w:val="4F6E8A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4223433"/>
    <w:multiLevelType w:val="multilevel"/>
    <w:tmpl w:val="A560D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FB31F5"/>
    <w:multiLevelType w:val="hybridMultilevel"/>
    <w:tmpl w:val="667638C8"/>
    <w:lvl w:ilvl="0" w:tplc="A590EF3E">
      <w:start w:val="1"/>
      <w:numFmt w:val="bullet"/>
      <w:lvlText w:val=""/>
      <w:lvlJc w:val="left"/>
      <w:pPr>
        <w:ind w:left="1440" w:hanging="360"/>
      </w:pPr>
      <w:rPr>
        <w:rFonts w:ascii="Symbol" w:hAnsi="Symbol"/>
      </w:rPr>
    </w:lvl>
    <w:lvl w:ilvl="1" w:tplc="D7C0814E">
      <w:start w:val="1"/>
      <w:numFmt w:val="bullet"/>
      <w:lvlText w:val=""/>
      <w:lvlJc w:val="left"/>
      <w:pPr>
        <w:ind w:left="1440" w:hanging="360"/>
      </w:pPr>
      <w:rPr>
        <w:rFonts w:ascii="Symbol" w:hAnsi="Symbol"/>
      </w:rPr>
    </w:lvl>
    <w:lvl w:ilvl="2" w:tplc="01A68A88">
      <w:start w:val="1"/>
      <w:numFmt w:val="bullet"/>
      <w:lvlText w:val=""/>
      <w:lvlJc w:val="left"/>
      <w:pPr>
        <w:ind w:left="1440" w:hanging="360"/>
      </w:pPr>
      <w:rPr>
        <w:rFonts w:ascii="Symbol" w:hAnsi="Symbol"/>
      </w:rPr>
    </w:lvl>
    <w:lvl w:ilvl="3" w:tplc="059A4788">
      <w:start w:val="1"/>
      <w:numFmt w:val="bullet"/>
      <w:lvlText w:val=""/>
      <w:lvlJc w:val="left"/>
      <w:pPr>
        <w:ind w:left="1440" w:hanging="360"/>
      </w:pPr>
      <w:rPr>
        <w:rFonts w:ascii="Symbol" w:hAnsi="Symbol"/>
      </w:rPr>
    </w:lvl>
    <w:lvl w:ilvl="4" w:tplc="BF86F6E4">
      <w:start w:val="1"/>
      <w:numFmt w:val="bullet"/>
      <w:lvlText w:val=""/>
      <w:lvlJc w:val="left"/>
      <w:pPr>
        <w:ind w:left="1440" w:hanging="360"/>
      </w:pPr>
      <w:rPr>
        <w:rFonts w:ascii="Symbol" w:hAnsi="Symbol"/>
      </w:rPr>
    </w:lvl>
    <w:lvl w:ilvl="5" w:tplc="1D824D34">
      <w:start w:val="1"/>
      <w:numFmt w:val="bullet"/>
      <w:lvlText w:val=""/>
      <w:lvlJc w:val="left"/>
      <w:pPr>
        <w:ind w:left="1440" w:hanging="360"/>
      </w:pPr>
      <w:rPr>
        <w:rFonts w:ascii="Symbol" w:hAnsi="Symbol"/>
      </w:rPr>
    </w:lvl>
    <w:lvl w:ilvl="6" w:tplc="49B652E8">
      <w:start w:val="1"/>
      <w:numFmt w:val="bullet"/>
      <w:lvlText w:val=""/>
      <w:lvlJc w:val="left"/>
      <w:pPr>
        <w:ind w:left="1440" w:hanging="360"/>
      </w:pPr>
      <w:rPr>
        <w:rFonts w:ascii="Symbol" w:hAnsi="Symbol"/>
      </w:rPr>
    </w:lvl>
    <w:lvl w:ilvl="7" w:tplc="F1F2804A">
      <w:start w:val="1"/>
      <w:numFmt w:val="bullet"/>
      <w:lvlText w:val=""/>
      <w:lvlJc w:val="left"/>
      <w:pPr>
        <w:ind w:left="1440" w:hanging="360"/>
      </w:pPr>
      <w:rPr>
        <w:rFonts w:ascii="Symbol" w:hAnsi="Symbol"/>
      </w:rPr>
    </w:lvl>
    <w:lvl w:ilvl="8" w:tplc="F3B89F20">
      <w:start w:val="1"/>
      <w:numFmt w:val="bullet"/>
      <w:lvlText w:val=""/>
      <w:lvlJc w:val="left"/>
      <w:pPr>
        <w:ind w:left="1440" w:hanging="360"/>
      </w:pPr>
      <w:rPr>
        <w:rFonts w:ascii="Symbol" w:hAnsi="Symbol"/>
      </w:rPr>
    </w:lvl>
  </w:abstractNum>
  <w:abstractNum w:abstractNumId="10" w15:restartNumberingAfterBreak="0">
    <w:nsid w:val="3C1E0C25"/>
    <w:multiLevelType w:val="multilevel"/>
    <w:tmpl w:val="50E4C7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264CC6"/>
    <w:multiLevelType w:val="hybridMultilevel"/>
    <w:tmpl w:val="15663CB4"/>
    <w:lvl w:ilvl="0" w:tplc="A580AFA2">
      <w:start w:val="1"/>
      <w:numFmt w:val="decimal"/>
      <w:lvlText w:val="%1."/>
      <w:lvlJc w:val="left"/>
      <w:pPr>
        <w:ind w:left="1080" w:hanging="360"/>
      </w:pPr>
    </w:lvl>
    <w:lvl w:ilvl="1" w:tplc="506EE214">
      <w:start w:val="1"/>
      <w:numFmt w:val="bullet"/>
      <w:lvlText w:val=""/>
      <w:lvlJc w:val="left"/>
      <w:pPr>
        <w:ind w:left="1800" w:hanging="360"/>
      </w:pPr>
      <w:rPr>
        <w:rFonts w:ascii="Symbol" w:hAnsi="Symbol" w:hint="default"/>
      </w:rPr>
    </w:lvl>
    <w:lvl w:ilvl="2" w:tplc="9C54CF20">
      <w:start w:val="1"/>
      <w:numFmt w:val="lowerRoman"/>
      <w:lvlText w:val="%3."/>
      <w:lvlJc w:val="right"/>
      <w:pPr>
        <w:ind w:left="2520" w:hanging="180"/>
      </w:pPr>
    </w:lvl>
    <w:lvl w:ilvl="3" w:tplc="9F24BFD2">
      <w:start w:val="1"/>
      <w:numFmt w:val="decimal"/>
      <w:lvlText w:val="%4."/>
      <w:lvlJc w:val="left"/>
      <w:pPr>
        <w:ind w:left="3240" w:hanging="360"/>
      </w:pPr>
    </w:lvl>
    <w:lvl w:ilvl="4" w:tplc="71FC3C62">
      <w:start w:val="1"/>
      <w:numFmt w:val="lowerLetter"/>
      <w:lvlText w:val="%5."/>
      <w:lvlJc w:val="left"/>
      <w:pPr>
        <w:ind w:left="3960" w:hanging="360"/>
      </w:pPr>
    </w:lvl>
    <w:lvl w:ilvl="5" w:tplc="DDA6E400">
      <w:start w:val="1"/>
      <w:numFmt w:val="lowerRoman"/>
      <w:lvlText w:val="%6."/>
      <w:lvlJc w:val="right"/>
      <w:pPr>
        <w:ind w:left="4680" w:hanging="180"/>
      </w:pPr>
    </w:lvl>
    <w:lvl w:ilvl="6" w:tplc="593A61D0">
      <w:start w:val="1"/>
      <w:numFmt w:val="decimal"/>
      <w:lvlText w:val="%7."/>
      <w:lvlJc w:val="left"/>
      <w:pPr>
        <w:ind w:left="5400" w:hanging="360"/>
      </w:pPr>
    </w:lvl>
    <w:lvl w:ilvl="7" w:tplc="CF707862">
      <w:start w:val="1"/>
      <w:numFmt w:val="lowerLetter"/>
      <w:lvlText w:val="%8."/>
      <w:lvlJc w:val="left"/>
      <w:pPr>
        <w:ind w:left="6120" w:hanging="360"/>
      </w:pPr>
    </w:lvl>
    <w:lvl w:ilvl="8" w:tplc="A4E6BF44">
      <w:start w:val="1"/>
      <w:numFmt w:val="lowerRoman"/>
      <w:lvlText w:val="%9."/>
      <w:lvlJc w:val="right"/>
      <w:pPr>
        <w:ind w:left="6840" w:hanging="180"/>
      </w:pPr>
    </w:lvl>
  </w:abstractNum>
  <w:abstractNum w:abstractNumId="12" w15:restartNumberingAfterBreak="0">
    <w:nsid w:val="40676511"/>
    <w:multiLevelType w:val="hybridMultilevel"/>
    <w:tmpl w:val="C9BCD7C8"/>
    <w:lvl w:ilvl="0" w:tplc="FFFFFFFF">
      <w:start w:val="1"/>
      <w:numFmt w:val="lowerRoman"/>
      <w:lvlText w:val="%1."/>
      <w:lvlJc w:val="right"/>
      <w:pPr>
        <w:ind w:left="2340" w:hanging="18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3" w15:restartNumberingAfterBreak="0">
    <w:nsid w:val="42D8E0F5"/>
    <w:multiLevelType w:val="hybridMultilevel"/>
    <w:tmpl w:val="C2EEE17E"/>
    <w:lvl w:ilvl="0" w:tplc="50C4E194">
      <w:start w:val="1"/>
      <w:numFmt w:val="bullet"/>
      <w:lvlText w:val=""/>
      <w:lvlJc w:val="left"/>
      <w:pPr>
        <w:ind w:left="720" w:hanging="360"/>
      </w:pPr>
      <w:rPr>
        <w:rFonts w:ascii="Symbol" w:hAnsi="Symbol" w:hint="default"/>
      </w:rPr>
    </w:lvl>
    <w:lvl w:ilvl="1" w:tplc="7AE4EF0E">
      <w:start w:val="1"/>
      <w:numFmt w:val="bullet"/>
      <w:lvlText w:val="o"/>
      <w:lvlJc w:val="left"/>
      <w:pPr>
        <w:ind w:left="1440" w:hanging="360"/>
      </w:pPr>
      <w:rPr>
        <w:rFonts w:ascii="Courier New" w:hAnsi="Courier New" w:hint="default"/>
      </w:rPr>
    </w:lvl>
    <w:lvl w:ilvl="2" w:tplc="9496B062">
      <w:start w:val="1"/>
      <w:numFmt w:val="bullet"/>
      <w:lvlText w:val=""/>
      <w:lvlJc w:val="left"/>
      <w:pPr>
        <w:ind w:left="2160" w:hanging="360"/>
      </w:pPr>
      <w:rPr>
        <w:rFonts w:ascii="Wingdings" w:hAnsi="Wingdings" w:hint="default"/>
      </w:rPr>
    </w:lvl>
    <w:lvl w:ilvl="3" w:tplc="2D769216">
      <w:start w:val="1"/>
      <w:numFmt w:val="bullet"/>
      <w:lvlText w:val=""/>
      <w:lvlJc w:val="left"/>
      <w:pPr>
        <w:ind w:left="2880" w:hanging="360"/>
      </w:pPr>
      <w:rPr>
        <w:rFonts w:ascii="Symbol" w:hAnsi="Symbol" w:hint="default"/>
      </w:rPr>
    </w:lvl>
    <w:lvl w:ilvl="4" w:tplc="C4E03862">
      <w:start w:val="1"/>
      <w:numFmt w:val="bullet"/>
      <w:lvlText w:val="o"/>
      <w:lvlJc w:val="left"/>
      <w:pPr>
        <w:ind w:left="3600" w:hanging="360"/>
      </w:pPr>
      <w:rPr>
        <w:rFonts w:ascii="Courier New" w:hAnsi="Courier New" w:hint="default"/>
      </w:rPr>
    </w:lvl>
    <w:lvl w:ilvl="5" w:tplc="6A7C8660">
      <w:start w:val="1"/>
      <w:numFmt w:val="bullet"/>
      <w:lvlText w:val=""/>
      <w:lvlJc w:val="left"/>
      <w:pPr>
        <w:ind w:left="4320" w:hanging="360"/>
      </w:pPr>
      <w:rPr>
        <w:rFonts w:ascii="Wingdings" w:hAnsi="Wingdings" w:hint="default"/>
      </w:rPr>
    </w:lvl>
    <w:lvl w:ilvl="6" w:tplc="70D0387C">
      <w:start w:val="1"/>
      <w:numFmt w:val="bullet"/>
      <w:lvlText w:val=""/>
      <w:lvlJc w:val="left"/>
      <w:pPr>
        <w:ind w:left="5040" w:hanging="360"/>
      </w:pPr>
      <w:rPr>
        <w:rFonts w:ascii="Symbol" w:hAnsi="Symbol" w:hint="default"/>
      </w:rPr>
    </w:lvl>
    <w:lvl w:ilvl="7" w:tplc="429258E2">
      <w:start w:val="1"/>
      <w:numFmt w:val="bullet"/>
      <w:lvlText w:val="o"/>
      <w:lvlJc w:val="left"/>
      <w:pPr>
        <w:ind w:left="5760" w:hanging="360"/>
      </w:pPr>
      <w:rPr>
        <w:rFonts w:ascii="Courier New" w:hAnsi="Courier New" w:hint="default"/>
      </w:rPr>
    </w:lvl>
    <w:lvl w:ilvl="8" w:tplc="66042C60">
      <w:start w:val="1"/>
      <w:numFmt w:val="bullet"/>
      <w:lvlText w:val=""/>
      <w:lvlJc w:val="left"/>
      <w:pPr>
        <w:ind w:left="6480" w:hanging="360"/>
      </w:pPr>
      <w:rPr>
        <w:rFonts w:ascii="Wingdings" w:hAnsi="Wingdings" w:hint="default"/>
      </w:rPr>
    </w:lvl>
  </w:abstractNum>
  <w:abstractNum w:abstractNumId="14" w15:restartNumberingAfterBreak="0">
    <w:nsid w:val="45B44481"/>
    <w:multiLevelType w:val="multilevel"/>
    <w:tmpl w:val="D56C41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Symbol" w:hAnsi="Symbol"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5ED6650"/>
    <w:multiLevelType w:val="hybridMultilevel"/>
    <w:tmpl w:val="C9BCD7C8"/>
    <w:lvl w:ilvl="0" w:tplc="FFFFFFFF">
      <w:start w:val="1"/>
      <w:numFmt w:val="lowerRoman"/>
      <w:lvlText w:val="%1."/>
      <w:lvlJc w:val="right"/>
      <w:pPr>
        <w:ind w:left="2340" w:hanging="18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6" w15:restartNumberingAfterBreak="0">
    <w:nsid w:val="4ACB1543"/>
    <w:multiLevelType w:val="multilevel"/>
    <w:tmpl w:val="D040D75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078492E"/>
    <w:multiLevelType w:val="multilevel"/>
    <w:tmpl w:val="792C0C1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54300E98"/>
    <w:multiLevelType w:val="hybridMultilevel"/>
    <w:tmpl w:val="1A6A99AA"/>
    <w:lvl w:ilvl="0" w:tplc="9C54CF20">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17969"/>
    <w:multiLevelType w:val="multilevel"/>
    <w:tmpl w:val="EF08C72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54F33CBC"/>
    <w:multiLevelType w:val="multilevel"/>
    <w:tmpl w:val="8000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FC0E9C"/>
    <w:multiLevelType w:val="hybridMultilevel"/>
    <w:tmpl w:val="71C8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652AC"/>
    <w:multiLevelType w:val="multilevel"/>
    <w:tmpl w:val="97227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E806F1"/>
    <w:multiLevelType w:val="multilevel"/>
    <w:tmpl w:val="D56C41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Symbol" w:hAnsi="Symbol"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59D1D10B"/>
    <w:multiLevelType w:val="hybridMultilevel"/>
    <w:tmpl w:val="11CC15D2"/>
    <w:lvl w:ilvl="0" w:tplc="9F422E24">
      <w:start w:val="1"/>
      <w:numFmt w:val="bullet"/>
      <w:lvlText w:val=""/>
      <w:lvlJc w:val="left"/>
      <w:pPr>
        <w:ind w:left="810" w:hanging="360"/>
      </w:pPr>
      <w:rPr>
        <w:rFonts w:ascii="Symbol" w:hAnsi="Symbol" w:hint="default"/>
      </w:rPr>
    </w:lvl>
    <w:lvl w:ilvl="1" w:tplc="6E124610">
      <w:start w:val="1"/>
      <w:numFmt w:val="bullet"/>
      <w:lvlText w:val="o"/>
      <w:lvlJc w:val="left"/>
      <w:pPr>
        <w:ind w:left="1530" w:hanging="360"/>
      </w:pPr>
      <w:rPr>
        <w:rFonts w:ascii="Courier New" w:hAnsi="Courier New" w:hint="default"/>
      </w:rPr>
    </w:lvl>
    <w:lvl w:ilvl="2" w:tplc="3E20D18C">
      <w:start w:val="1"/>
      <w:numFmt w:val="bullet"/>
      <w:lvlText w:val=""/>
      <w:lvlJc w:val="left"/>
      <w:pPr>
        <w:ind w:left="2250" w:hanging="360"/>
      </w:pPr>
      <w:rPr>
        <w:rFonts w:ascii="Wingdings" w:hAnsi="Wingdings" w:hint="default"/>
      </w:rPr>
    </w:lvl>
    <w:lvl w:ilvl="3" w:tplc="6AB6479A">
      <w:start w:val="1"/>
      <w:numFmt w:val="bullet"/>
      <w:lvlText w:val=""/>
      <w:lvlJc w:val="left"/>
      <w:pPr>
        <w:ind w:left="2970" w:hanging="360"/>
      </w:pPr>
      <w:rPr>
        <w:rFonts w:ascii="Symbol" w:hAnsi="Symbol" w:hint="default"/>
      </w:rPr>
    </w:lvl>
    <w:lvl w:ilvl="4" w:tplc="346EB36E">
      <w:start w:val="1"/>
      <w:numFmt w:val="bullet"/>
      <w:lvlText w:val="o"/>
      <w:lvlJc w:val="left"/>
      <w:pPr>
        <w:ind w:left="3690" w:hanging="360"/>
      </w:pPr>
      <w:rPr>
        <w:rFonts w:ascii="Courier New" w:hAnsi="Courier New" w:hint="default"/>
      </w:rPr>
    </w:lvl>
    <w:lvl w:ilvl="5" w:tplc="0616CBFE">
      <w:start w:val="1"/>
      <w:numFmt w:val="bullet"/>
      <w:lvlText w:val=""/>
      <w:lvlJc w:val="left"/>
      <w:pPr>
        <w:ind w:left="4410" w:hanging="360"/>
      </w:pPr>
      <w:rPr>
        <w:rFonts w:ascii="Wingdings" w:hAnsi="Wingdings" w:hint="default"/>
      </w:rPr>
    </w:lvl>
    <w:lvl w:ilvl="6" w:tplc="7A2A098C">
      <w:start w:val="1"/>
      <w:numFmt w:val="bullet"/>
      <w:lvlText w:val=""/>
      <w:lvlJc w:val="left"/>
      <w:pPr>
        <w:ind w:left="5130" w:hanging="360"/>
      </w:pPr>
      <w:rPr>
        <w:rFonts w:ascii="Symbol" w:hAnsi="Symbol" w:hint="default"/>
      </w:rPr>
    </w:lvl>
    <w:lvl w:ilvl="7" w:tplc="98D8156C">
      <w:start w:val="1"/>
      <w:numFmt w:val="bullet"/>
      <w:lvlText w:val="o"/>
      <w:lvlJc w:val="left"/>
      <w:pPr>
        <w:ind w:left="5850" w:hanging="360"/>
      </w:pPr>
      <w:rPr>
        <w:rFonts w:ascii="Courier New" w:hAnsi="Courier New" w:hint="default"/>
      </w:rPr>
    </w:lvl>
    <w:lvl w:ilvl="8" w:tplc="123862E8">
      <w:start w:val="1"/>
      <w:numFmt w:val="bullet"/>
      <w:lvlText w:val=""/>
      <w:lvlJc w:val="left"/>
      <w:pPr>
        <w:ind w:left="6570" w:hanging="360"/>
      </w:pPr>
      <w:rPr>
        <w:rFonts w:ascii="Wingdings" w:hAnsi="Wingdings" w:hint="default"/>
      </w:rPr>
    </w:lvl>
  </w:abstractNum>
  <w:abstractNum w:abstractNumId="25" w15:restartNumberingAfterBreak="0">
    <w:nsid w:val="5AE71BAB"/>
    <w:multiLevelType w:val="hybridMultilevel"/>
    <w:tmpl w:val="55B6A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FD496D"/>
    <w:multiLevelType w:val="hybridMultilevel"/>
    <w:tmpl w:val="47A6079A"/>
    <w:lvl w:ilvl="0" w:tplc="9C54CF20">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F0B91"/>
    <w:multiLevelType w:val="hybridMultilevel"/>
    <w:tmpl w:val="67882B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F156797"/>
    <w:multiLevelType w:val="hybridMultilevel"/>
    <w:tmpl w:val="C9BCD7C8"/>
    <w:lvl w:ilvl="0" w:tplc="9C54CF20">
      <w:start w:val="1"/>
      <w:numFmt w:val="lowerRoman"/>
      <w:lvlText w:val="%1."/>
      <w:lvlJc w:val="right"/>
      <w:pPr>
        <w:ind w:left="2340" w:hanging="18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23F6838"/>
    <w:multiLevelType w:val="multilevel"/>
    <w:tmpl w:val="079A0B40"/>
    <w:lvl w:ilvl="0">
      <w:start w:val="1"/>
      <w:numFmt w:val="decimal"/>
      <w:lvlText w:val="%1."/>
      <w:lvlJc w:val="left"/>
      <w:pPr>
        <w:ind w:left="720" w:hanging="360"/>
      </w:pPr>
    </w:lvl>
    <w:lvl w:ilvl="1">
      <w:start w:val="2"/>
      <w:numFmt w:val="decimal"/>
      <w:lvlText w:val="%1.%2."/>
      <w:lvlJc w:val="left"/>
      <w:pPr>
        <w:ind w:left="1440" w:hanging="720"/>
      </w:pPr>
      <w:rPr>
        <w:sz w:val="22"/>
        <w:szCs w:val="22"/>
      </w:rPr>
    </w:lvl>
    <w:lvl w:ilvl="2">
      <w:start w:val="1"/>
      <w:numFmt w:val="decimal"/>
      <w:lvlText w:val="%1.%2.%3."/>
      <w:lvlJc w:val="left"/>
      <w:pPr>
        <w:ind w:left="1800" w:hanging="720"/>
      </w:pPr>
      <w:rPr>
        <w:sz w:val="22"/>
        <w:szCs w:val="22"/>
      </w:rPr>
    </w:lvl>
    <w:lvl w:ilvl="3">
      <w:start w:val="1"/>
      <w:numFmt w:val="decimal"/>
      <w:lvlText w:val="%1.%2.%3.%4."/>
      <w:lvlJc w:val="left"/>
      <w:pPr>
        <w:ind w:left="2520" w:hanging="1080"/>
      </w:pPr>
      <w:rPr>
        <w:sz w:val="22"/>
        <w:szCs w:val="22"/>
      </w:rPr>
    </w:lvl>
    <w:lvl w:ilvl="4">
      <w:start w:val="1"/>
      <w:numFmt w:val="decimal"/>
      <w:lvlText w:val="%1.%2.%3.%4.%5."/>
      <w:lvlJc w:val="left"/>
      <w:pPr>
        <w:ind w:left="2880" w:hanging="1080"/>
      </w:pPr>
      <w:rPr>
        <w:sz w:val="22"/>
        <w:szCs w:val="22"/>
      </w:rPr>
    </w:lvl>
    <w:lvl w:ilvl="5">
      <w:start w:val="1"/>
      <w:numFmt w:val="decimal"/>
      <w:lvlText w:val="%1.%2.%3.%4.%5.%6."/>
      <w:lvlJc w:val="left"/>
      <w:pPr>
        <w:ind w:left="3600" w:hanging="1440"/>
      </w:pPr>
      <w:rPr>
        <w:sz w:val="22"/>
        <w:szCs w:val="22"/>
      </w:rPr>
    </w:lvl>
    <w:lvl w:ilvl="6">
      <w:start w:val="1"/>
      <w:numFmt w:val="decimal"/>
      <w:lvlText w:val="%1.%2.%3.%4.%5.%6.%7."/>
      <w:lvlJc w:val="left"/>
      <w:pPr>
        <w:ind w:left="3960" w:hanging="1440"/>
      </w:pPr>
      <w:rPr>
        <w:sz w:val="22"/>
        <w:szCs w:val="22"/>
      </w:rPr>
    </w:lvl>
    <w:lvl w:ilvl="7">
      <w:start w:val="1"/>
      <w:numFmt w:val="decimal"/>
      <w:lvlText w:val="%1.%2.%3.%4.%5.%6.%7.%8."/>
      <w:lvlJc w:val="left"/>
      <w:pPr>
        <w:ind w:left="4680" w:hanging="1800"/>
      </w:pPr>
      <w:rPr>
        <w:sz w:val="22"/>
        <w:szCs w:val="22"/>
      </w:rPr>
    </w:lvl>
    <w:lvl w:ilvl="8">
      <w:start w:val="1"/>
      <w:numFmt w:val="decimal"/>
      <w:lvlText w:val="%1.%2.%3.%4.%5.%6.%7.%8.%9."/>
      <w:lvlJc w:val="left"/>
      <w:pPr>
        <w:ind w:left="5040" w:hanging="1800"/>
      </w:pPr>
      <w:rPr>
        <w:sz w:val="22"/>
        <w:szCs w:val="22"/>
      </w:rPr>
    </w:lvl>
  </w:abstractNum>
  <w:abstractNum w:abstractNumId="30" w15:restartNumberingAfterBreak="0">
    <w:nsid w:val="64EF6530"/>
    <w:multiLevelType w:val="hybridMultilevel"/>
    <w:tmpl w:val="6CB25FC6"/>
    <w:lvl w:ilvl="0" w:tplc="99C8F716">
      <w:start w:val="1"/>
      <w:numFmt w:val="bullet"/>
      <w:lvlText w:val=""/>
      <w:lvlJc w:val="left"/>
      <w:pPr>
        <w:ind w:left="2160" w:hanging="360"/>
      </w:pPr>
      <w:rPr>
        <w:rFonts w:ascii="Symbol" w:hAnsi="Symbol"/>
      </w:rPr>
    </w:lvl>
    <w:lvl w:ilvl="1" w:tplc="A97800FE">
      <w:start w:val="1"/>
      <w:numFmt w:val="bullet"/>
      <w:lvlText w:val=""/>
      <w:lvlJc w:val="left"/>
      <w:pPr>
        <w:ind w:left="2160" w:hanging="360"/>
      </w:pPr>
      <w:rPr>
        <w:rFonts w:ascii="Symbol" w:hAnsi="Symbol"/>
      </w:rPr>
    </w:lvl>
    <w:lvl w:ilvl="2" w:tplc="86D4E43C">
      <w:start w:val="1"/>
      <w:numFmt w:val="bullet"/>
      <w:lvlText w:val=""/>
      <w:lvlJc w:val="left"/>
      <w:pPr>
        <w:ind w:left="2160" w:hanging="360"/>
      </w:pPr>
      <w:rPr>
        <w:rFonts w:ascii="Symbol" w:hAnsi="Symbol"/>
      </w:rPr>
    </w:lvl>
    <w:lvl w:ilvl="3" w:tplc="50844142">
      <w:start w:val="1"/>
      <w:numFmt w:val="bullet"/>
      <w:lvlText w:val=""/>
      <w:lvlJc w:val="left"/>
      <w:pPr>
        <w:ind w:left="2160" w:hanging="360"/>
      </w:pPr>
      <w:rPr>
        <w:rFonts w:ascii="Symbol" w:hAnsi="Symbol"/>
      </w:rPr>
    </w:lvl>
    <w:lvl w:ilvl="4" w:tplc="0A4C7A6C">
      <w:start w:val="1"/>
      <w:numFmt w:val="bullet"/>
      <w:lvlText w:val=""/>
      <w:lvlJc w:val="left"/>
      <w:pPr>
        <w:ind w:left="2160" w:hanging="360"/>
      </w:pPr>
      <w:rPr>
        <w:rFonts w:ascii="Symbol" w:hAnsi="Symbol"/>
      </w:rPr>
    </w:lvl>
    <w:lvl w:ilvl="5" w:tplc="F2C89C06">
      <w:start w:val="1"/>
      <w:numFmt w:val="bullet"/>
      <w:lvlText w:val=""/>
      <w:lvlJc w:val="left"/>
      <w:pPr>
        <w:ind w:left="2160" w:hanging="360"/>
      </w:pPr>
      <w:rPr>
        <w:rFonts w:ascii="Symbol" w:hAnsi="Symbol"/>
      </w:rPr>
    </w:lvl>
    <w:lvl w:ilvl="6" w:tplc="2350F50E">
      <w:start w:val="1"/>
      <w:numFmt w:val="bullet"/>
      <w:lvlText w:val=""/>
      <w:lvlJc w:val="left"/>
      <w:pPr>
        <w:ind w:left="2160" w:hanging="360"/>
      </w:pPr>
      <w:rPr>
        <w:rFonts w:ascii="Symbol" w:hAnsi="Symbol"/>
      </w:rPr>
    </w:lvl>
    <w:lvl w:ilvl="7" w:tplc="B57A9950">
      <w:start w:val="1"/>
      <w:numFmt w:val="bullet"/>
      <w:lvlText w:val=""/>
      <w:lvlJc w:val="left"/>
      <w:pPr>
        <w:ind w:left="2160" w:hanging="360"/>
      </w:pPr>
      <w:rPr>
        <w:rFonts w:ascii="Symbol" w:hAnsi="Symbol"/>
      </w:rPr>
    </w:lvl>
    <w:lvl w:ilvl="8" w:tplc="199CF6D6">
      <w:start w:val="1"/>
      <w:numFmt w:val="bullet"/>
      <w:lvlText w:val=""/>
      <w:lvlJc w:val="left"/>
      <w:pPr>
        <w:ind w:left="2160" w:hanging="360"/>
      </w:pPr>
      <w:rPr>
        <w:rFonts w:ascii="Symbol" w:hAnsi="Symbol"/>
      </w:rPr>
    </w:lvl>
  </w:abstractNum>
  <w:abstractNum w:abstractNumId="31" w15:restartNumberingAfterBreak="0">
    <w:nsid w:val="6642378A"/>
    <w:multiLevelType w:val="hybridMultilevel"/>
    <w:tmpl w:val="DA18454E"/>
    <w:lvl w:ilvl="0" w:tplc="4F76E922">
      <w:start w:val="1"/>
      <w:numFmt w:val="bullet"/>
      <w:lvlText w:val=""/>
      <w:lvlJc w:val="left"/>
      <w:pPr>
        <w:ind w:left="720" w:hanging="360"/>
      </w:pPr>
      <w:rPr>
        <w:rFonts w:ascii="Symbol" w:hAnsi="Symbol" w:hint="default"/>
      </w:rPr>
    </w:lvl>
    <w:lvl w:ilvl="1" w:tplc="3FFE81A6">
      <w:start w:val="1"/>
      <w:numFmt w:val="bullet"/>
      <w:lvlText w:val="o"/>
      <w:lvlJc w:val="left"/>
      <w:pPr>
        <w:ind w:left="1440" w:hanging="360"/>
      </w:pPr>
      <w:rPr>
        <w:rFonts w:ascii="Courier New" w:hAnsi="Courier New" w:hint="default"/>
      </w:rPr>
    </w:lvl>
    <w:lvl w:ilvl="2" w:tplc="30E05AB0">
      <w:start w:val="1"/>
      <w:numFmt w:val="bullet"/>
      <w:lvlText w:val=""/>
      <w:lvlJc w:val="left"/>
      <w:pPr>
        <w:ind w:left="2160" w:hanging="360"/>
      </w:pPr>
      <w:rPr>
        <w:rFonts w:ascii="Wingdings" w:hAnsi="Wingdings" w:hint="default"/>
      </w:rPr>
    </w:lvl>
    <w:lvl w:ilvl="3" w:tplc="735AA61A">
      <w:start w:val="1"/>
      <w:numFmt w:val="bullet"/>
      <w:lvlText w:val=""/>
      <w:lvlJc w:val="left"/>
      <w:pPr>
        <w:ind w:left="2880" w:hanging="360"/>
      </w:pPr>
      <w:rPr>
        <w:rFonts w:ascii="Symbol" w:hAnsi="Symbol" w:hint="default"/>
      </w:rPr>
    </w:lvl>
    <w:lvl w:ilvl="4" w:tplc="CF0C7F1C">
      <w:start w:val="1"/>
      <w:numFmt w:val="bullet"/>
      <w:lvlText w:val="o"/>
      <w:lvlJc w:val="left"/>
      <w:pPr>
        <w:ind w:left="3600" w:hanging="360"/>
      </w:pPr>
      <w:rPr>
        <w:rFonts w:ascii="Courier New" w:hAnsi="Courier New" w:hint="default"/>
      </w:rPr>
    </w:lvl>
    <w:lvl w:ilvl="5" w:tplc="E752BE12">
      <w:start w:val="1"/>
      <w:numFmt w:val="bullet"/>
      <w:lvlText w:val=""/>
      <w:lvlJc w:val="left"/>
      <w:pPr>
        <w:ind w:left="4320" w:hanging="360"/>
      </w:pPr>
      <w:rPr>
        <w:rFonts w:ascii="Wingdings" w:hAnsi="Wingdings" w:hint="default"/>
      </w:rPr>
    </w:lvl>
    <w:lvl w:ilvl="6" w:tplc="49EA2364">
      <w:start w:val="1"/>
      <w:numFmt w:val="bullet"/>
      <w:lvlText w:val=""/>
      <w:lvlJc w:val="left"/>
      <w:pPr>
        <w:ind w:left="5040" w:hanging="360"/>
      </w:pPr>
      <w:rPr>
        <w:rFonts w:ascii="Symbol" w:hAnsi="Symbol" w:hint="default"/>
      </w:rPr>
    </w:lvl>
    <w:lvl w:ilvl="7" w:tplc="172AE70A">
      <w:start w:val="1"/>
      <w:numFmt w:val="bullet"/>
      <w:lvlText w:val="o"/>
      <w:lvlJc w:val="left"/>
      <w:pPr>
        <w:ind w:left="5760" w:hanging="360"/>
      </w:pPr>
      <w:rPr>
        <w:rFonts w:ascii="Courier New" w:hAnsi="Courier New" w:hint="default"/>
      </w:rPr>
    </w:lvl>
    <w:lvl w:ilvl="8" w:tplc="322E93DA">
      <w:start w:val="1"/>
      <w:numFmt w:val="bullet"/>
      <w:lvlText w:val=""/>
      <w:lvlJc w:val="left"/>
      <w:pPr>
        <w:ind w:left="6480" w:hanging="360"/>
      </w:pPr>
      <w:rPr>
        <w:rFonts w:ascii="Wingdings" w:hAnsi="Wingdings" w:hint="default"/>
      </w:rPr>
    </w:lvl>
  </w:abstractNum>
  <w:abstractNum w:abstractNumId="32" w15:restartNumberingAfterBreak="0">
    <w:nsid w:val="66756B50"/>
    <w:multiLevelType w:val="hybridMultilevel"/>
    <w:tmpl w:val="F74253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A7A22D0"/>
    <w:multiLevelType w:val="hybridMultilevel"/>
    <w:tmpl w:val="97A07D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2D65999"/>
    <w:multiLevelType w:val="hybridMultilevel"/>
    <w:tmpl w:val="0820EC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3D2219F"/>
    <w:multiLevelType w:val="hybridMultilevel"/>
    <w:tmpl w:val="16A62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0D32F0"/>
    <w:multiLevelType w:val="multilevel"/>
    <w:tmpl w:val="A9F494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8952B74"/>
    <w:multiLevelType w:val="multilevel"/>
    <w:tmpl w:val="872652B4"/>
    <w:lvl w:ilvl="0">
      <w:start w:val="1500"/>
      <w:numFmt w:val="decimal"/>
      <w:lvlText w:val="%1"/>
      <w:lvlJc w:val="left"/>
      <w:pPr>
        <w:ind w:left="3040" w:hanging="52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8" w15:restartNumberingAfterBreak="0">
    <w:nsid w:val="7A38075A"/>
    <w:multiLevelType w:val="hybridMultilevel"/>
    <w:tmpl w:val="822A0DD4"/>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9" w15:restartNumberingAfterBreak="0">
    <w:nsid w:val="7A706753"/>
    <w:multiLevelType w:val="hybridMultilevel"/>
    <w:tmpl w:val="3EE8A4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ED21373"/>
    <w:multiLevelType w:val="multilevel"/>
    <w:tmpl w:val="BB564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5512451">
    <w:abstractNumId w:val="2"/>
  </w:num>
  <w:num w:numId="2" w16cid:durableId="1378121311">
    <w:abstractNumId w:val="13"/>
  </w:num>
  <w:num w:numId="3" w16cid:durableId="1756976497">
    <w:abstractNumId w:val="24"/>
  </w:num>
  <w:num w:numId="4" w16cid:durableId="1701277453">
    <w:abstractNumId w:val="31"/>
  </w:num>
  <w:num w:numId="5" w16cid:durableId="464012215">
    <w:abstractNumId w:val="7"/>
  </w:num>
  <w:num w:numId="6" w16cid:durableId="1802310497">
    <w:abstractNumId w:val="11"/>
  </w:num>
  <w:num w:numId="7" w16cid:durableId="494951911">
    <w:abstractNumId w:val="10"/>
  </w:num>
  <w:num w:numId="8" w16cid:durableId="317074816">
    <w:abstractNumId w:val="29"/>
  </w:num>
  <w:num w:numId="9" w16cid:durableId="2044862983">
    <w:abstractNumId w:val="17"/>
  </w:num>
  <w:num w:numId="10" w16cid:durableId="1670020328">
    <w:abstractNumId w:val="16"/>
  </w:num>
  <w:num w:numId="11" w16cid:durableId="556627061">
    <w:abstractNumId w:val="0"/>
  </w:num>
  <w:num w:numId="12" w16cid:durableId="2075081313">
    <w:abstractNumId w:val="4"/>
  </w:num>
  <w:num w:numId="13" w16cid:durableId="54088107">
    <w:abstractNumId w:val="8"/>
  </w:num>
  <w:num w:numId="14" w16cid:durableId="283929396">
    <w:abstractNumId w:val="19"/>
  </w:num>
  <w:num w:numId="15" w16cid:durableId="123542520">
    <w:abstractNumId w:val="37"/>
  </w:num>
  <w:num w:numId="16" w16cid:durableId="1228804887">
    <w:abstractNumId w:val="40"/>
  </w:num>
  <w:num w:numId="17" w16cid:durableId="435441427">
    <w:abstractNumId w:val="36"/>
  </w:num>
  <w:num w:numId="18" w16cid:durableId="1025442234">
    <w:abstractNumId w:val="22"/>
  </w:num>
  <w:num w:numId="19" w16cid:durableId="320356039">
    <w:abstractNumId w:val="3"/>
    <w:lvlOverride w:ilvl="0">
      <w:lvl w:ilvl="0">
        <w:numFmt w:val="lowerLetter"/>
        <w:lvlText w:val="%1."/>
        <w:lvlJc w:val="left"/>
      </w:lvl>
    </w:lvlOverride>
  </w:num>
  <w:num w:numId="20" w16cid:durableId="685719652">
    <w:abstractNumId w:val="1"/>
  </w:num>
  <w:num w:numId="21" w16cid:durableId="752703962">
    <w:abstractNumId w:val="25"/>
  </w:num>
  <w:num w:numId="22" w16cid:durableId="929582570">
    <w:abstractNumId w:val="21"/>
  </w:num>
  <w:num w:numId="23" w16cid:durableId="605583480">
    <w:abstractNumId w:val="27"/>
  </w:num>
  <w:num w:numId="24" w16cid:durableId="529760043">
    <w:abstractNumId w:val="38"/>
  </w:num>
  <w:num w:numId="25" w16cid:durableId="1090809398">
    <w:abstractNumId w:val="20"/>
  </w:num>
  <w:num w:numId="26" w16cid:durableId="1855411363">
    <w:abstractNumId w:val="6"/>
  </w:num>
  <w:num w:numId="27" w16cid:durableId="1175922195">
    <w:abstractNumId w:val="34"/>
  </w:num>
  <w:num w:numId="28" w16cid:durableId="247496063">
    <w:abstractNumId w:val="9"/>
  </w:num>
  <w:num w:numId="29" w16cid:durableId="239950539">
    <w:abstractNumId w:val="30"/>
  </w:num>
  <w:num w:numId="30" w16cid:durableId="990056260">
    <w:abstractNumId w:val="26"/>
  </w:num>
  <w:num w:numId="31" w16cid:durableId="1978804335">
    <w:abstractNumId w:val="35"/>
  </w:num>
  <w:num w:numId="32" w16cid:durableId="46997048">
    <w:abstractNumId w:val="5"/>
  </w:num>
  <w:num w:numId="33" w16cid:durableId="597979449">
    <w:abstractNumId w:val="33"/>
  </w:num>
  <w:num w:numId="34" w16cid:durableId="1920827169">
    <w:abstractNumId w:val="39"/>
  </w:num>
  <w:num w:numId="35" w16cid:durableId="1796631331">
    <w:abstractNumId w:val="32"/>
  </w:num>
  <w:num w:numId="36" w16cid:durableId="658971254">
    <w:abstractNumId w:val="14"/>
  </w:num>
  <w:num w:numId="37" w16cid:durableId="395208479">
    <w:abstractNumId w:val="23"/>
  </w:num>
  <w:num w:numId="38" w16cid:durableId="1409306651">
    <w:abstractNumId w:val="18"/>
  </w:num>
  <w:num w:numId="39" w16cid:durableId="719978968">
    <w:abstractNumId w:val="28"/>
  </w:num>
  <w:num w:numId="40" w16cid:durableId="2096634449">
    <w:abstractNumId w:val="12"/>
  </w:num>
  <w:num w:numId="41" w16cid:durableId="1710758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E08"/>
    <w:rsid w:val="0000393E"/>
    <w:rsid w:val="000045E1"/>
    <w:rsid w:val="00010577"/>
    <w:rsid w:val="00012D59"/>
    <w:rsid w:val="000171D8"/>
    <w:rsid w:val="000211C3"/>
    <w:rsid w:val="000240E2"/>
    <w:rsid w:val="00024BA0"/>
    <w:rsid w:val="00024BA1"/>
    <w:rsid w:val="000272A1"/>
    <w:rsid w:val="00036E21"/>
    <w:rsid w:val="000418E6"/>
    <w:rsid w:val="00043449"/>
    <w:rsid w:val="000439B3"/>
    <w:rsid w:val="000511BB"/>
    <w:rsid w:val="00055393"/>
    <w:rsid w:val="0005677C"/>
    <w:rsid w:val="00057254"/>
    <w:rsid w:val="00057A80"/>
    <w:rsid w:val="00057F86"/>
    <w:rsid w:val="000660AE"/>
    <w:rsid w:val="00071313"/>
    <w:rsid w:val="000722F8"/>
    <w:rsid w:val="00074067"/>
    <w:rsid w:val="000815F7"/>
    <w:rsid w:val="0008788E"/>
    <w:rsid w:val="000A6A0F"/>
    <w:rsid w:val="000B3D5C"/>
    <w:rsid w:val="000B50C8"/>
    <w:rsid w:val="000C4844"/>
    <w:rsid w:val="000C6397"/>
    <w:rsid w:val="000C76D9"/>
    <w:rsid w:val="000E1532"/>
    <w:rsid w:val="000E58AC"/>
    <w:rsid w:val="000F004A"/>
    <w:rsid w:val="000F4967"/>
    <w:rsid w:val="00102725"/>
    <w:rsid w:val="00102DA4"/>
    <w:rsid w:val="001057E1"/>
    <w:rsid w:val="00105FEE"/>
    <w:rsid w:val="00111F54"/>
    <w:rsid w:val="00113ED3"/>
    <w:rsid w:val="00115FA5"/>
    <w:rsid w:val="001166FE"/>
    <w:rsid w:val="0011799A"/>
    <w:rsid w:val="00124678"/>
    <w:rsid w:val="001251D9"/>
    <w:rsid w:val="00135A1E"/>
    <w:rsid w:val="00140F0C"/>
    <w:rsid w:val="001426EE"/>
    <w:rsid w:val="00143FA3"/>
    <w:rsid w:val="00144FF0"/>
    <w:rsid w:val="001458B3"/>
    <w:rsid w:val="00146933"/>
    <w:rsid w:val="00153D17"/>
    <w:rsid w:val="00157AC4"/>
    <w:rsid w:val="001608DF"/>
    <w:rsid w:val="00162343"/>
    <w:rsid w:val="00163B15"/>
    <w:rsid w:val="00163EC5"/>
    <w:rsid w:val="00164966"/>
    <w:rsid w:val="00164CF6"/>
    <w:rsid w:val="00167BC7"/>
    <w:rsid w:val="00171BBA"/>
    <w:rsid w:val="0017585B"/>
    <w:rsid w:val="001761CA"/>
    <w:rsid w:val="00177506"/>
    <w:rsid w:val="00180FAD"/>
    <w:rsid w:val="001846C2"/>
    <w:rsid w:val="001920EA"/>
    <w:rsid w:val="0019717C"/>
    <w:rsid w:val="00197A9C"/>
    <w:rsid w:val="00197CC8"/>
    <w:rsid w:val="001A1644"/>
    <w:rsid w:val="001A325C"/>
    <w:rsid w:val="001A3EBB"/>
    <w:rsid w:val="001A60BC"/>
    <w:rsid w:val="001A68E3"/>
    <w:rsid w:val="001B0C36"/>
    <w:rsid w:val="001B6E9C"/>
    <w:rsid w:val="001C18DA"/>
    <w:rsid w:val="001C2E86"/>
    <w:rsid w:val="001C53B1"/>
    <w:rsid w:val="001D0182"/>
    <w:rsid w:val="001D0B5A"/>
    <w:rsid w:val="001D0F75"/>
    <w:rsid w:val="001D2D26"/>
    <w:rsid w:val="001D4C8C"/>
    <w:rsid w:val="001E20B1"/>
    <w:rsid w:val="001E310D"/>
    <w:rsid w:val="001E387E"/>
    <w:rsid w:val="001F1F82"/>
    <w:rsid w:val="001F62FF"/>
    <w:rsid w:val="00215CBC"/>
    <w:rsid w:val="0021623C"/>
    <w:rsid w:val="0021638D"/>
    <w:rsid w:val="00216DF3"/>
    <w:rsid w:val="00220609"/>
    <w:rsid w:val="00232679"/>
    <w:rsid w:val="00234212"/>
    <w:rsid w:val="002363C6"/>
    <w:rsid w:val="00236803"/>
    <w:rsid w:val="00240000"/>
    <w:rsid w:val="00242FC9"/>
    <w:rsid w:val="002475AE"/>
    <w:rsid w:val="002505E8"/>
    <w:rsid w:val="0026090D"/>
    <w:rsid w:val="00261F94"/>
    <w:rsid w:val="00263160"/>
    <w:rsid w:val="00265100"/>
    <w:rsid w:val="002654D8"/>
    <w:rsid w:val="0026747C"/>
    <w:rsid w:val="002724CA"/>
    <w:rsid w:val="00281399"/>
    <w:rsid w:val="0028649E"/>
    <w:rsid w:val="002914DA"/>
    <w:rsid w:val="00292756"/>
    <w:rsid w:val="002A4AE7"/>
    <w:rsid w:val="002A540E"/>
    <w:rsid w:val="002A6220"/>
    <w:rsid w:val="002C3D1B"/>
    <w:rsid w:val="002C4322"/>
    <w:rsid w:val="002C77C2"/>
    <w:rsid w:val="002D181E"/>
    <w:rsid w:val="002D2A8F"/>
    <w:rsid w:val="002D3DB6"/>
    <w:rsid w:val="002E2F12"/>
    <w:rsid w:val="002E4A24"/>
    <w:rsid w:val="002E748C"/>
    <w:rsid w:val="002F1820"/>
    <w:rsid w:val="00303F67"/>
    <w:rsid w:val="00307012"/>
    <w:rsid w:val="00311290"/>
    <w:rsid w:val="00312DFA"/>
    <w:rsid w:val="00312E62"/>
    <w:rsid w:val="00315324"/>
    <w:rsid w:val="003214D3"/>
    <w:rsid w:val="00321653"/>
    <w:rsid w:val="00326D96"/>
    <w:rsid w:val="003319C4"/>
    <w:rsid w:val="0033265B"/>
    <w:rsid w:val="00340FF2"/>
    <w:rsid w:val="0034676C"/>
    <w:rsid w:val="00351DBB"/>
    <w:rsid w:val="00355315"/>
    <w:rsid w:val="0035583E"/>
    <w:rsid w:val="003677B3"/>
    <w:rsid w:val="00373D82"/>
    <w:rsid w:val="00375025"/>
    <w:rsid w:val="00381DE2"/>
    <w:rsid w:val="003848D3"/>
    <w:rsid w:val="00385E64"/>
    <w:rsid w:val="003864A9"/>
    <w:rsid w:val="00393F78"/>
    <w:rsid w:val="003A05E3"/>
    <w:rsid w:val="003A0B26"/>
    <w:rsid w:val="003A15BB"/>
    <w:rsid w:val="003A5882"/>
    <w:rsid w:val="003A59CA"/>
    <w:rsid w:val="003B3377"/>
    <w:rsid w:val="003B3896"/>
    <w:rsid w:val="003C0255"/>
    <w:rsid w:val="003C7BBC"/>
    <w:rsid w:val="003C7CB9"/>
    <w:rsid w:val="003D000D"/>
    <w:rsid w:val="003D5019"/>
    <w:rsid w:val="003D782C"/>
    <w:rsid w:val="003D7EC9"/>
    <w:rsid w:val="003E5361"/>
    <w:rsid w:val="003F030B"/>
    <w:rsid w:val="003F124B"/>
    <w:rsid w:val="003F270E"/>
    <w:rsid w:val="003F309A"/>
    <w:rsid w:val="003F44F7"/>
    <w:rsid w:val="003F7041"/>
    <w:rsid w:val="003F7236"/>
    <w:rsid w:val="00401E08"/>
    <w:rsid w:val="00410D70"/>
    <w:rsid w:val="00413440"/>
    <w:rsid w:val="00417F29"/>
    <w:rsid w:val="00420281"/>
    <w:rsid w:val="0042222C"/>
    <w:rsid w:val="0042350C"/>
    <w:rsid w:val="00424C60"/>
    <w:rsid w:val="00426053"/>
    <w:rsid w:val="00426173"/>
    <w:rsid w:val="00433DE0"/>
    <w:rsid w:val="00437276"/>
    <w:rsid w:val="004376E6"/>
    <w:rsid w:val="00440837"/>
    <w:rsid w:val="004468C3"/>
    <w:rsid w:val="004524F2"/>
    <w:rsid w:val="004563C6"/>
    <w:rsid w:val="004563E0"/>
    <w:rsid w:val="00463A81"/>
    <w:rsid w:val="00466146"/>
    <w:rsid w:val="00467176"/>
    <w:rsid w:val="00474F2A"/>
    <w:rsid w:val="00482F8F"/>
    <w:rsid w:val="00483241"/>
    <w:rsid w:val="00483F99"/>
    <w:rsid w:val="004845D0"/>
    <w:rsid w:val="004851F5"/>
    <w:rsid w:val="004856E2"/>
    <w:rsid w:val="00485770"/>
    <w:rsid w:val="00486344"/>
    <w:rsid w:val="0048746F"/>
    <w:rsid w:val="004901D0"/>
    <w:rsid w:val="00491146"/>
    <w:rsid w:val="00492C84"/>
    <w:rsid w:val="0049541E"/>
    <w:rsid w:val="00497C7C"/>
    <w:rsid w:val="004A1646"/>
    <w:rsid w:val="004A2BE9"/>
    <w:rsid w:val="004A75BE"/>
    <w:rsid w:val="004B07BF"/>
    <w:rsid w:val="004B699F"/>
    <w:rsid w:val="004B79F1"/>
    <w:rsid w:val="004C003F"/>
    <w:rsid w:val="004C213E"/>
    <w:rsid w:val="004C344E"/>
    <w:rsid w:val="004C56A6"/>
    <w:rsid w:val="004C65F7"/>
    <w:rsid w:val="004D5CE0"/>
    <w:rsid w:val="004E016E"/>
    <w:rsid w:val="004E155F"/>
    <w:rsid w:val="004F03C9"/>
    <w:rsid w:val="004F2A6C"/>
    <w:rsid w:val="00500A9B"/>
    <w:rsid w:val="00503C45"/>
    <w:rsid w:val="00505453"/>
    <w:rsid w:val="005137B0"/>
    <w:rsid w:val="00513FD8"/>
    <w:rsid w:val="00517757"/>
    <w:rsid w:val="00532553"/>
    <w:rsid w:val="00535DA6"/>
    <w:rsid w:val="00544CF2"/>
    <w:rsid w:val="00545346"/>
    <w:rsid w:val="00550AEA"/>
    <w:rsid w:val="0055132A"/>
    <w:rsid w:val="00552F5E"/>
    <w:rsid w:val="0055421E"/>
    <w:rsid w:val="00563F78"/>
    <w:rsid w:val="0057432D"/>
    <w:rsid w:val="00576EBB"/>
    <w:rsid w:val="00577FF9"/>
    <w:rsid w:val="005838E5"/>
    <w:rsid w:val="005A160D"/>
    <w:rsid w:val="005A28CE"/>
    <w:rsid w:val="005A6793"/>
    <w:rsid w:val="005A7BF5"/>
    <w:rsid w:val="005B03AE"/>
    <w:rsid w:val="005B0745"/>
    <w:rsid w:val="005B56AF"/>
    <w:rsid w:val="005B6141"/>
    <w:rsid w:val="005C7448"/>
    <w:rsid w:val="005D1CCF"/>
    <w:rsid w:val="005D2676"/>
    <w:rsid w:val="005D5008"/>
    <w:rsid w:val="005D52E7"/>
    <w:rsid w:val="005D6B79"/>
    <w:rsid w:val="005E7E59"/>
    <w:rsid w:val="005F2EFA"/>
    <w:rsid w:val="005F326C"/>
    <w:rsid w:val="005F6111"/>
    <w:rsid w:val="005F7125"/>
    <w:rsid w:val="005F74BA"/>
    <w:rsid w:val="00601895"/>
    <w:rsid w:val="00602374"/>
    <w:rsid w:val="006034CE"/>
    <w:rsid w:val="006109B4"/>
    <w:rsid w:val="00622D50"/>
    <w:rsid w:val="00623F77"/>
    <w:rsid w:val="00626527"/>
    <w:rsid w:val="0063019A"/>
    <w:rsid w:val="00631CBB"/>
    <w:rsid w:val="00633B06"/>
    <w:rsid w:val="0065019C"/>
    <w:rsid w:val="00653A81"/>
    <w:rsid w:val="00655F64"/>
    <w:rsid w:val="00656271"/>
    <w:rsid w:val="006616A7"/>
    <w:rsid w:val="006617FF"/>
    <w:rsid w:val="0066204E"/>
    <w:rsid w:val="00666AE3"/>
    <w:rsid w:val="00667CDC"/>
    <w:rsid w:val="00670DDF"/>
    <w:rsid w:val="00670E76"/>
    <w:rsid w:val="006714BC"/>
    <w:rsid w:val="006748F2"/>
    <w:rsid w:val="00676D37"/>
    <w:rsid w:val="00687202"/>
    <w:rsid w:val="00691D57"/>
    <w:rsid w:val="00693E7F"/>
    <w:rsid w:val="006940E2"/>
    <w:rsid w:val="006A0E5D"/>
    <w:rsid w:val="006A2E5D"/>
    <w:rsid w:val="006A3235"/>
    <w:rsid w:val="006A5EF2"/>
    <w:rsid w:val="006A77CD"/>
    <w:rsid w:val="006B0246"/>
    <w:rsid w:val="006B69CE"/>
    <w:rsid w:val="006C014B"/>
    <w:rsid w:val="006C5CE5"/>
    <w:rsid w:val="006D126D"/>
    <w:rsid w:val="006D358A"/>
    <w:rsid w:val="006D49F6"/>
    <w:rsid w:val="006D683E"/>
    <w:rsid w:val="006D6B29"/>
    <w:rsid w:val="006D78D3"/>
    <w:rsid w:val="006E0052"/>
    <w:rsid w:val="006F07EF"/>
    <w:rsid w:val="006F18A5"/>
    <w:rsid w:val="006F2032"/>
    <w:rsid w:val="006F54D5"/>
    <w:rsid w:val="006F60F6"/>
    <w:rsid w:val="00711D3E"/>
    <w:rsid w:val="00711EF4"/>
    <w:rsid w:val="007251FF"/>
    <w:rsid w:val="00726040"/>
    <w:rsid w:val="00727E89"/>
    <w:rsid w:val="0073141C"/>
    <w:rsid w:val="0073509B"/>
    <w:rsid w:val="00736B4F"/>
    <w:rsid w:val="007375EB"/>
    <w:rsid w:val="00737B4A"/>
    <w:rsid w:val="007465BA"/>
    <w:rsid w:val="0075194A"/>
    <w:rsid w:val="00757755"/>
    <w:rsid w:val="00761417"/>
    <w:rsid w:val="00763342"/>
    <w:rsid w:val="00763A41"/>
    <w:rsid w:val="00765E78"/>
    <w:rsid w:val="00772532"/>
    <w:rsid w:val="00773588"/>
    <w:rsid w:val="00776067"/>
    <w:rsid w:val="00782F94"/>
    <w:rsid w:val="00783415"/>
    <w:rsid w:val="00783B9A"/>
    <w:rsid w:val="00785BCA"/>
    <w:rsid w:val="00793E0C"/>
    <w:rsid w:val="00795E83"/>
    <w:rsid w:val="00797DDB"/>
    <w:rsid w:val="007A019A"/>
    <w:rsid w:val="007A637A"/>
    <w:rsid w:val="007B159D"/>
    <w:rsid w:val="007B786F"/>
    <w:rsid w:val="007C0CED"/>
    <w:rsid w:val="007C5C68"/>
    <w:rsid w:val="007D0EA1"/>
    <w:rsid w:val="007D1ED7"/>
    <w:rsid w:val="007D1F44"/>
    <w:rsid w:val="007D393C"/>
    <w:rsid w:val="007D463B"/>
    <w:rsid w:val="007D5C88"/>
    <w:rsid w:val="007D628F"/>
    <w:rsid w:val="007E0714"/>
    <w:rsid w:val="007F23E1"/>
    <w:rsid w:val="007F2D85"/>
    <w:rsid w:val="007F3EA1"/>
    <w:rsid w:val="007F4381"/>
    <w:rsid w:val="007F53BF"/>
    <w:rsid w:val="007F7434"/>
    <w:rsid w:val="00803608"/>
    <w:rsid w:val="00806BDB"/>
    <w:rsid w:val="00810DDB"/>
    <w:rsid w:val="008110E8"/>
    <w:rsid w:val="0082451F"/>
    <w:rsid w:val="00831AA1"/>
    <w:rsid w:val="00833E32"/>
    <w:rsid w:val="0083557D"/>
    <w:rsid w:val="00835684"/>
    <w:rsid w:val="00836C5D"/>
    <w:rsid w:val="0083708E"/>
    <w:rsid w:val="0083771B"/>
    <w:rsid w:val="00841AD1"/>
    <w:rsid w:val="008434F1"/>
    <w:rsid w:val="0084380A"/>
    <w:rsid w:val="00844AA6"/>
    <w:rsid w:val="008459AB"/>
    <w:rsid w:val="00851360"/>
    <w:rsid w:val="00856DBD"/>
    <w:rsid w:val="00860048"/>
    <w:rsid w:val="008628FA"/>
    <w:rsid w:val="00863431"/>
    <w:rsid w:val="0087147C"/>
    <w:rsid w:val="00871909"/>
    <w:rsid w:val="00876572"/>
    <w:rsid w:val="0088111F"/>
    <w:rsid w:val="0088118D"/>
    <w:rsid w:val="0088498E"/>
    <w:rsid w:val="008863AF"/>
    <w:rsid w:val="00886A3C"/>
    <w:rsid w:val="00892E19"/>
    <w:rsid w:val="0089377E"/>
    <w:rsid w:val="00894D2C"/>
    <w:rsid w:val="008A0DB4"/>
    <w:rsid w:val="008A4E3F"/>
    <w:rsid w:val="008A5720"/>
    <w:rsid w:val="008B6145"/>
    <w:rsid w:val="008B7AA8"/>
    <w:rsid w:val="008C10CF"/>
    <w:rsid w:val="008C30C1"/>
    <w:rsid w:val="008C3AAC"/>
    <w:rsid w:val="008C4D07"/>
    <w:rsid w:val="008C562D"/>
    <w:rsid w:val="008C6329"/>
    <w:rsid w:val="008D0F55"/>
    <w:rsid w:val="008D2CE1"/>
    <w:rsid w:val="008D2E5F"/>
    <w:rsid w:val="008D6D2D"/>
    <w:rsid w:val="008D78E8"/>
    <w:rsid w:val="008D7E93"/>
    <w:rsid w:val="008E0520"/>
    <w:rsid w:val="008E2E2E"/>
    <w:rsid w:val="008E60B1"/>
    <w:rsid w:val="008E674C"/>
    <w:rsid w:val="008E73CA"/>
    <w:rsid w:val="008F087B"/>
    <w:rsid w:val="008F2C83"/>
    <w:rsid w:val="008F4B83"/>
    <w:rsid w:val="00901989"/>
    <w:rsid w:val="00903D9B"/>
    <w:rsid w:val="00904AD0"/>
    <w:rsid w:val="009062AD"/>
    <w:rsid w:val="00907B43"/>
    <w:rsid w:val="00912C40"/>
    <w:rsid w:val="00915B74"/>
    <w:rsid w:val="00921B7D"/>
    <w:rsid w:val="009245D9"/>
    <w:rsid w:val="009267E9"/>
    <w:rsid w:val="00926F34"/>
    <w:rsid w:val="0092768A"/>
    <w:rsid w:val="00933628"/>
    <w:rsid w:val="0093410D"/>
    <w:rsid w:val="00936C1C"/>
    <w:rsid w:val="00937DB2"/>
    <w:rsid w:val="00940B13"/>
    <w:rsid w:val="00941F7E"/>
    <w:rsid w:val="00942B0D"/>
    <w:rsid w:val="00945E0E"/>
    <w:rsid w:val="009461B6"/>
    <w:rsid w:val="00951E68"/>
    <w:rsid w:val="00952DE9"/>
    <w:rsid w:val="00955143"/>
    <w:rsid w:val="0095646E"/>
    <w:rsid w:val="00960BF4"/>
    <w:rsid w:val="009651AA"/>
    <w:rsid w:val="00971865"/>
    <w:rsid w:val="00977F89"/>
    <w:rsid w:val="00981D0C"/>
    <w:rsid w:val="0098376D"/>
    <w:rsid w:val="00985156"/>
    <w:rsid w:val="0099410C"/>
    <w:rsid w:val="0099683C"/>
    <w:rsid w:val="009A77FE"/>
    <w:rsid w:val="009B3527"/>
    <w:rsid w:val="009B4A48"/>
    <w:rsid w:val="009B4B53"/>
    <w:rsid w:val="009C0B2E"/>
    <w:rsid w:val="009C2ADB"/>
    <w:rsid w:val="009C40C2"/>
    <w:rsid w:val="009C45CF"/>
    <w:rsid w:val="009C758E"/>
    <w:rsid w:val="009D1247"/>
    <w:rsid w:val="009D4845"/>
    <w:rsid w:val="009E2CA4"/>
    <w:rsid w:val="009E6365"/>
    <w:rsid w:val="009E6BC0"/>
    <w:rsid w:val="009F2C0E"/>
    <w:rsid w:val="009F30C8"/>
    <w:rsid w:val="009F38EB"/>
    <w:rsid w:val="009F61B5"/>
    <w:rsid w:val="009F72AE"/>
    <w:rsid w:val="00A0270B"/>
    <w:rsid w:val="00A030A7"/>
    <w:rsid w:val="00A108CB"/>
    <w:rsid w:val="00A109CA"/>
    <w:rsid w:val="00A118A0"/>
    <w:rsid w:val="00A14AEE"/>
    <w:rsid w:val="00A14CA0"/>
    <w:rsid w:val="00A160E3"/>
    <w:rsid w:val="00A21304"/>
    <w:rsid w:val="00A2220E"/>
    <w:rsid w:val="00A2676D"/>
    <w:rsid w:val="00A36438"/>
    <w:rsid w:val="00A36457"/>
    <w:rsid w:val="00A473F5"/>
    <w:rsid w:val="00A5513F"/>
    <w:rsid w:val="00A66504"/>
    <w:rsid w:val="00A67051"/>
    <w:rsid w:val="00A7483F"/>
    <w:rsid w:val="00A74A58"/>
    <w:rsid w:val="00A76D5C"/>
    <w:rsid w:val="00A77E42"/>
    <w:rsid w:val="00A82660"/>
    <w:rsid w:val="00A874E2"/>
    <w:rsid w:val="00A936F2"/>
    <w:rsid w:val="00A9478D"/>
    <w:rsid w:val="00AA5966"/>
    <w:rsid w:val="00AA729D"/>
    <w:rsid w:val="00AB541D"/>
    <w:rsid w:val="00AB638E"/>
    <w:rsid w:val="00AB747F"/>
    <w:rsid w:val="00AC65CE"/>
    <w:rsid w:val="00AD181E"/>
    <w:rsid w:val="00AD2725"/>
    <w:rsid w:val="00AD7482"/>
    <w:rsid w:val="00AE174F"/>
    <w:rsid w:val="00AE3106"/>
    <w:rsid w:val="00AE4107"/>
    <w:rsid w:val="00AE6F58"/>
    <w:rsid w:val="00AE7503"/>
    <w:rsid w:val="00AE7A5F"/>
    <w:rsid w:val="00B03972"/>
    <w:rsid w:val="00B07E4B"/>
    <w:rsid w:val="00B11188"/>
    <w:rsid w:val="00B14964"/>
    <w:rsid w:val="00B14D11"/>
    <w:rsid w:val="00B17DE4"/>
    <w:rsid w:val="00B20441"/>
    <w:rsid w:val="00B21DBB"/>
    <w:rsid w:val="00B27147"/>
    <w:rsid w:val="00B27572"/>
    <w:rsid w:val="00B369FD"/>
    <w:rsid w:val="00B36E65"/>
    <w:rsid w:val="00B45811"/>
    <w:rsid w:val="00B4618A"/>
    <w:rsid w:val="00B473BA"/>
    <w:rsid w:val="00B534C9"/>
    <w:rsid w:val="00B56B5B"/>
    <w:rsid w:val="00B6599D"/>
    <w:rsid w:val="00B67E53"/>
    <w:rsid w:val="00B71B08"/>
    <w:rsid w:val="00B73A89"/>
    <w:rsid w:val="00B773E4"/>
    <w:rsid w:val="00B778E1"/>
    <w:rsid w:val="00B813CA"/>
    <w:rsid w:val="00B81F79"/>
    <w:rsid w:val="00B85BF4"/>
    <w:rsid w:val="00B9037F"/>
    <w:rsid w:val="00B926B0"/>
    <w:rsid w:val="00B94B3D"/>
    <w:rsid w:val="00B9617A"/>
    <w:rsid w:val="00BA0BA4"/>
    <w:rsid w:val="00BA1342"/>
    <w:rsid w:val="00BB06A2"/>
    <w:rsid w:val="00BB48E8"/>
    <w:rsid w:val="00BC134D"/>
    <w:rsid w:val="00BC676C"/>
    <w:rsid w:val="00BC7373"/>
    <w:rsid w:val="00BC761A"/>
    <w:rsid w:val="00BD0462"/>
    <w:rsid w:val="00BD3E19"/>
    <w:rsid w:val="00BD4967"/>
    <w:rsid w:val="00BD79F2"/>
    <w:rsid w:val="00BE0131"/>
    <w:rsid w:val="00BE09E3"/>
    <w:rsid w:val="00BF3CD0"/>
    <w:rsid w:val="00BF47A6"/>
    <w:rsid w:val="00BF5FFE"/>
    <w:rsid w:val="00BF7EF1"/>
    <w:rsid w:val="00C00F2C"/>
    <w:rsid w:val="00C01DC0"/>
    <w:rsid w:val="00C02A6E"/>
    <w:rsid w:val="00C0EF60"/>
    <w:rsid w:val="00C10BA5"/>
    <w:rsid w:val="00C120A8"/>
    <w:rsid w:val="00C13801"/>
    <w:rsid w:val="00C153E2"/>
    <w:rsid w:val="00C2510E"/>
    <w:rsid w:val="00C30087"/>
    <w:rsid w:val="00C32474"/>
    <w:rsid w:val="00C34697"/>
    <w:rsid w:val="00C36A9E"/>
    <w:rsid w:val="00C41A7F"/>
    <w:rsid w:val="00C439AB"/>
    <w:rsid w:val="00C45EF1"/>
    <w:rsid w:val="00C471EA"/>
    <w:rsid w:val="00C47A32"/>
    <w:rsid w:val="00C6125D"/>
    <w:rsid w:val="00C61ADC"/>
    <w:rsid w:val="00C67CE5"/>
    <w:rsid w:val="00C73056"/>
    <w:rsid w:val="00C819BB"/>
    <w:rsid w:val="00C81E0A"/>
    <w:rsid w:val="00C869B7"/>
    <w:rsid w:val="00C86D3A"/>
    <w:rsid w:val="00C87A70"/>
    <w:rsid w:val="00C95B71"/>
    <w:rsid w:val="00C96D13"/>
    <w:rsid w:val="00CA44A2"/>
    <w:rsid w:val="00CA790D"/>
    <w:rsid w:val="00CB02A6"/>
    <w:rsid w:val="00CB0D55"/>
    <w:rsid w:val="00CB3173"/>
    <w:rsid w:val="00CB44D3"/>
    <w:rsid w:val="00CB50DA"/>
    <w:rsid w:val="00CC0DFC"/>
    <w:rsid w:val="00CC32DB"/>
    <w:rsid w:val="00CC33B3"/>
    <w:rsid w:val="00CC5DE4"/>
    <w:rsid w:val="00CC5F60"/>
    <w:rsid w:val="00CC74AD"/>
    <w:rsid w:val="00CC7A0B"/>
    <w:rsid w:val="00CD6B56"/>
    <w:rsid w:val="00CE32B1"/>
    <w:rsid w:val="00CE3978"/>
    <w:rsid w:val="00CF0C1B"/>
    <w:rsid w:val="00CF0D8E"/>
    <w:rsid w:val="00CF2DC6"/>
    <w:rsid w:val="00CF3C05"/>
    <w:rsid w:val="00CF624C"/>
    <w:rsid w:val="00D02530"/>
    <w:rsid w:val="00D039BC"/>
    <w:rsid w:val="00D049C5"/>
    <w:rsid w:val="00D058DF"/>
    <w:rsid w:val="00D05A45"/>
    <w:rsid w:val="00D06EBC"/>
    <w:rsid w:val="00D157B7"/>
    <w:rsid w:val="00D16195"/>
    <w:rsid w:val="00D21A08"/>
    <w:rsid w:val="00D21B99"/>
    <w:rsid w:val="00D235CC"/>
    <w:rsid w:val="00D27C11"/>
    <w:rsid w:val="00D32547"/>
    <w:rsid w:val="00D33F49"/>
    <w:rsid w:val="00D376EB"/>
    <w:rsid w:val="00D377BF"/>
    <w:rsid w:val="00D41510"/>
    <w:rsid w:val="00D42FA9"/>
    <w:rsid w:val="00D45AA4"/>
    <w:rsid w:val="00D47795"/>
    <w:rsid w:val="00D51988"/>
    <w:rsid w:val="00D66CA6"/>
    <w:rsid w:val="00D73EAD"/>
    <w:rsid w:val="00D74F42"/>
    <w:rsid w:val="00D776B4"/>
    <w:rsid w:val="00D81BF5"/>
    <w:rsid w:val="00D81D42"/>
    <w:rsid w:val="00D834A9"/>
    <w:rsid w:val="00D83C03"/>
    <w:rsid w:val="00D83E3D"/>
    <w:rsid w:val="00D85536"/>
    <w:rsid w:val="00D868D6"/>
    <w:rsid w:val="00D87CF8"/>
    <w:rsid w:val="00D929FD"/>
    <w:rsid w:val="00D92C88"/>
    <w:rsid w:val="00D937D4"/>
    <w:rsid w:val="00D946AB"/>
    <w:rsid w:val="00D95379"/>
    <w:rsid w:val="00D95B20"/>
    <w:rsid w:val="00D96E8F"/>
    <w:rsid w:val="00DB2341"/>
    <w:rsid w:val="00DB4C2D"/>
    <w:rsid w:val="00DB5CC3"/>
    <w:rsid w:val="00DB5ECA"/>
    <w:rsid w:val="00DB6F8E"/>
    <w:rsid w:val="00DC1404"/>
    <w:rsid w:val="00DC39AB"/>
    <w:rsid w:val="00DD2354"/>
    <w:rsid w:val="00DE1751"/>
    <w:rsid w:val="00DE600D"/>
    <w:rsid w:val="00DF0016"/>
    <w:rsid w:val="00DF503F"/>
    <w:rsid w:val="00DF72D4"/>
    <w:rsid w:val="00E05BBE"/>
    <w:rsid w:val="00E13357"/>
    <w:rsid w:val="00E14868"/>
    <w:rsid w:val="00E14C8F"/>
    <w:rsid w:val="00E15D28"/>
    <w:rsid w:val="00E160A4"/>
    <w:rsid w:val="00E1690C"/>
    <w:rsid w:val="00E229B7"/>
    <w:rsid w:val="00E255AF"/>
    <w:rsid w:val="00E27F25"/>
    <w:rsid w:val="00E301FB"/>
    <w:rsid w:val="00E33D2B"/>
    <w:rsid w:val="00E42366"/>
    <w:rsid w:val="00E53771"/>
    <w:rsid w:val="00E57836"/>
    <w:rsid w:val="00E62435"/>
    <w:rsid w:val="00E73568"/>
    <w:rsid w:val="00E739A4"/>
    <w:rsid w:val="00E76603"/>
    <w:rsid w:val="00E80E39"/>
    <w:rsid w:val="00E82259"/>
    <w:rsid w:val="00E843E5"/>
    <w:rsid w:val="00E87FE2"/>
    <w:rsid w:val="00E92436"/>
    <w:rsid w:val="00E93A7F"/>
    <w:rsid w:val="00E9623B"/>
    <w:rsid w:val="00EA2D2E"/>
    <w:rsid w:val="00EA5144"/>
    <w:rsid w:val="00EA62F1"/>
    <w:rsid w:val="00EB0389"/>
    <w:rsid w:val="00EB0423"/>
    <w:rsid w:val="00EB0E43"/>
    <w:rsid w:val="00EB30F4"/>
    <w:rsid w:val="00EB4043"/>
    <w:rsid w:val="00EB57A0"/>
    <w:rsid w:val="00EC07CC"/>
    <w:rsid w:val="00EC3724"/>
    <w:rsid w:val="00EC516A"/>
    <w:rsid w:val="00EC722C"/>
    <w:rsid w:val="00EE208F"/>
    <w:rsid w:val="00EE49EC"/>
    <w:rsid w:val="00EE557D"/>
    <w:rsid w:val="00EE7065"/>
    <w:rsid w:val="00EF4C3D"/>
    <w:rsid w:val="00F00E98"/>
    <w:rsid w:val="00F015CC"/>
    <w:rsid w:val="00F04EE5"/>
    <w:rsid w:val="00F06199"/>
    <w:rsid w:val="00F072F2"/>
    <w:rsid w:val="00F20497"/>
    <w:rsid w:val="00F21C9C"/>
    <w:rsid w:val="00F223E6"/>
    <w:rsid w:val="00F23687"/>
    <w:rsid w:val="00F23CBB"/>
    <w:rsid w:val="00F268E4"/>
    <w:rsid w:val="00F35E83"/>
    <w:rsid w:val="00F37042"/>
    <w:rsid w:val="00F37F10"/>
    <w:rsid w:val="00F4665A"/>
    <w:rsid w:val="00F4845F"/>
    <w:rsid w:val="00F544A3"/>
    <w:rsid w:val="00F610D6"/>
    <w:rsid w:val="00F63AC3"/>
    <w:rsid w:val="00F72044"/>
    <w:rsid w:val="00F73676"/>
    <w:rsid w:val="00F775FF"/>
    <w:rsid w:val="00F80E8B"/>
    <w:rsid w:val="00F82987"/>
    <w:rsid w:val="00F85458"/>
    <w:rsid w:val="00F8FA74"/>
    <w:rsid w:val="00F9492D"/>
    <w:rsid w:val="00FA2511"/>
    <w:rsid w:val="00FA3320"/>
    <w:rsid w:val="00FA4015"/>
    <w:rsid w:val="00FA5241"/>
    <w:rsid w:val="00FB5D38"/>
    <w:rsid w:val="00FD393C"/>
    <w:rsid w:val="00FD73F6"/>
    <w:rsid w:val="00FD765E"/>
    <w:rsid w:val="00FE0161"/>
    <w:rsid w:val="00FE5DCC"/>
    <w:rsid w:val="00FE7394"/>
    <w:rsid w:val="00FE7880"/>
    <w:rsid w:val="00FE7D80"/>
    <w:rsid w:val="00FEA4FA"/>
    <w:rsid w:val="00FF0D8D"/>
    <w:rsid w:val="00FF5FD7"/>
    <w:rsid w:val="00FF60B0"/>
    <w:rsid w:val="00FF767B"/>
    <w:rsid w:val="0198F2BB"/>
    <w:rsid w:val="01CA68E2"/>
    <w:rsid w:val="02109670"/>
    <w:rsid w:val="024F4EAE"/>
    <w:rsid w:val="02599402"/>
    <w:rsid w:val="04F72776"/>
    <w:rsid w:val="052FBBB4"/>
    <w:rsid w:val="0649487A"/>
    <w:rsid w:val="07493F16"/>
    <w:rsid w:val="089FBF30"/>
    <w:rsid w:val="091AF011"/>
    <w:rsid w:val="0C90C048"/>
    <w:rsid w:val="0D628D69"/>
    <w:rsid w:val="0DAE4AD9"/>
    <w:rsid w:val="0E563DC3"/>
    <w:rsid w:val="0F02BC2C"/>
    <w:rsid w:val="0FA208AD"/>
    <w:rsid w:val="0FCDA52F"/>
    <w:rsid w:val="0FFE56F3"/>
    <w:rsid w:val="1035DE3D"/>
    <w:rsid w:val="1120DC99"/>
    <w:rsid w:val="1131F5FD"/>
    <w:rsid w:val="1242772B"/>
    <w:rsid w:val="12D6F2B8"/>
    <w:rsid w:val="12F17171"/>
    <w:rsid w:val="155CF501"/>
    <w:rsid w:val="16A1D55F"/>
    <w:rsid w:val="16DA8C3F"/>
    <w:rsid w:val="17365683"/>
    <w:rsid w:val="177DE487"/>
    <w:rsid w:val="18386194"/>
    <w:rsid w:val="18B28009"/>
    <w:rsid w:val="18CB384D"/>
    <w:rsid w:val="19E4E01D"/>
    <w:rsid w:val="1AD9BBB8"/>
    <w:rsid w:val="1AFB3016"/>
    <w:rsid w:val="1BA3E42F"/>
    <w:rsid w:val="1BECCB71"/>
    <w:rsid w:val="1C2B78F3"/>
    <w:rsid w:val="1C65720E"/>
    <w:rsid w:val="1D90DE50"/>
    <w:rsid w:val="1DC413B5"/>
    <w:rsid w:val="1DC9BFF2"/>
    <w:rsid w:val="1DE25CA9"/>
    <w:rsid w:val="1DFBEAA1"/>
    <w:rsid w:val="1E2C032F"/>
    <w:rsid w:val="1EB6033D"/>
    <w:rsid w:val="2078B43C"/>
    <w:rsid w:val="20A16149"/>
    <w:rsid w:val="20D7C168"/>
    <w:rsid w:val="21802864"/>
    <w:rsid w:val="219A77BF"/>
    <w:rsid w:val="21BB1ABF"/>
    <w:rsid w:val="22F3749B"/>
    <w:rsid w:val="23382BCE"/>
    <w:rsid w:val="2360707D"/>
    <w:rsid w:val="2483ADF9"/>
    <w:rsid w:val="25960978"/>
    <w:rsid w:val="25B8D1B9"/>
    <w:rsid w:val="25D3844A"/>
    <w:rsid w:val="267DEBF7"/>
    <w:rsid w:val="275ED1A3"/>
    <w:rsid w:val="289DA34C"/>
    <w:rsid w:val="2971634D"/>
    <w:rsid w:val="2A0872AD"/>
    <w:rsid w:val="2A575E03"/>
    <w:rsid w:val="2A760B84"/>
    <w:rsid w:val="2B0741CB"/>
    <w:rsid w:val="2B849F87"/>
    <w:rsid w:val="2B9AFADD"/>
    <w:rsid w:val="2C3D8AC9"/>
    <w:rsid w:val="2CDF9F59"/>
    <w:rsid w:val="2D7E29E1"/>
    <w:rsid w:val="2DD5B8B2"/>
    <w:rsid w:val="302C345A"/>
    <w:rsid w:val="307294CD"/>
    <w:rsid w:val="321CA784"/>
    <w:rsid w:val="329DB389"/>
    <w:rsid w:val="335BA6F3"/>
    <w:rsid w:val="33D6D02B"/>
    <w:rsid w:val="344823BE"/>
    <w:rsid w:val="3470CA0D"/>
    <w:rsid w:val="34C90C14"/>
    <w:rsid w:val="35D6F65F"/>
    <w:rsid w:val="35ECF441"/>
    <w:rsid w:val="35EE6600"/>
    <w:rsid w:val="36520404"/>
    <w:rsid w:val="378AC29C"/>
    <w:rsid w:val="37AB2EBB"/>
    <w:rsid w:val="38A63609"/>
    <w:rsid w:val="38D4BB2B"/>
    <w:rsid w:val="390CCFD2"/>
    <w:rsid w:val="3958F983"/>
    <w:rsid w:val="3A621490"/>
    <w:rsid w:val="3ADE3C79"/>
    <w:rsid w:val="3B8F38D0"/>
    <w:rsid w:val="3CE736B3"/>
    <w:rsid w:val="3D43C934"/>
    <w:rsid w:val="3D6D0552"/>
    <w:rsid w:val="3D75694A"/>
    <w:rsid w:val="3E40345F"/>
    <w:rsid w:val="3F708579"/>
    <w:rsid w:val="4081AEB0"/>
    <w:rsid w:val="40BE1CE6"/>
    <w:rsid w:val="41081F40"/>
    <w:rsid w:val="41C6E00C"/>
    <w:rsid w:val="41D0DDD1"/>
    <w:rsid w:val="41FF0D9C"/>
    <w:rsid w:val="4210F66A"/>
    <w:rsid w:val="4336E8F3"/>
    <w:rsid w:val="43A68CB6"/>
    <w:rsid w:val="43CEA650"/>
    <w:rsid w:val="440EA731"/>
    <w:rsid w:val="44123384"/>
    <w:rsid w:val="44292160"/>
    <w:rsid w:val="4436E6E3"/>
    <w:rsid w:val="44B61528"/>
    <w:rsid w:val="44D8AAD2"/>
    <w:rsid w:val="45A5F876"/>
    <w:rsid w:val="4656F30E"/>
    <w:rsid w:val="46EB9B99"/>
    <w:rsid w:val="470140E8"/>
    <w:rsid w:val="4713FBF3"/>
    <w:rsid w:val="4887F613"/>
    <w:rsid w:val="48C6574C"/>
    <w:rsid w:val="4A01F91B"/>
    <w:rsid w:val="4A5FE1FA"/>
    <w:rsid w:val="4B835D01"/>
    <w:rsid w:val="4B87CE9A"/>
    <w:rsid w:val="4BDEDC80"/>
    <w:rsid w:val="4C9EE127"/>
    <w:rsid w:val="4CFF1EEF"/>
    <w:rsid w:val="4D460698"/>
    <w:rsid w:val="4DCDC0B9"/>
    <w:rsid w:val="4DFFD241"/>
    <w:rsid w:val="4FA87010"/>
    <w:rsid w:val="4FB7684F"/>
    <w:rsid w:val="5029B6EF"/>
    <w:rsid w:val="505DB65F"/>
    <w:rsid w:val="51680AAA"/>
    <w:rsid w:val="5203643C"/>
    <w:rsid w:val="5268C437"/>
    <w:rsid w:val="52860631"/>
    <w:rsid w:val="52A1CB9D"/>
    <w:rsid w:val="5330AE5E"/>
    <w:rsid w:val="533F8F25"/>
    <w:rsid w:val="53F35166"/>
    <w:rsid w:val="54DF1C9F"/>
    <w:rsid w:val="56DAE427"/>
    <w:rsid w:val="573FBCD9"/>
    <w:rsid w:val="5787126D"/>
    <w:rsid w:val="5848982D"/>
    <w:rsid w:val="58C0C710"/>
    <w:rsid w:val="59147D4E"/>
    <w:rsid w:val="59966D8D"/>
    <w:rsid w:val="59FBBDBA"/>
    <w:rsid w:val="5A7991F2"/>
    <w:rsid w:val="5C91627B"/>
    <w:rsid w:val="5DC0B6CA"/>
    <w:rsid w:val="5DF16CC7"/>
    <w:rsid w:val="5E026122"/>
    <w:rsid w:val="5F2CD698"/>
    <w:rsid w:val="5F5CF0EE"/>
    <w:rsid w:val="5F726B08"/>
    <w:rsid w:val="602E7B05"/>
    <w:rsid w:val="608B6E0D"/>
    <w:rsid w:val="60E2E5E1"/>
    <w:rsid w:val="6116E0D0"/>
    <w:rsid w:val="6241C467"/>
    <w:rsid w:val="62D0A079"/>
    <w:rsid w:val="62EB86FB"/>
    <w:rsid w:val="63437432"/>
    <w:rsid w:val="644F7682"/>
    <w:rsid w:val="6464BA89"/>
    <w:rsid w:val="6476AED9"/>
    <w:rsid w:val="649A496F"/>
    <w:rsid w:val="64C0D588"/>
    <w:rsid w:val="656BAA7F"/>
    <w:rsid w:val="659F1295"/>
    <w:rsid w:val="65B7AA90"/>
    <w:rsid w:val="66FFF8C5"/>
    <w:rsid w:val="671F09A9"/>
    <w:rsid w:val="691A7F3D"/>
    <w:rsid w:val="6953D335"/>
    <w:rsid w:val="69C1BF97"/>
    <w:rsid w:val="6A187DFE"/>
    <w:rsid w:val="6B2CA5D4"/>
    <w:rsid w:val="6D6AC666"/>
    <w:rsid w:val="6DE301F9"/>
    <w:rsid w:val="6E906830"/>
    <w:rsid w:val="7038E950"/>
    <w:rsid w:val="71128C95"/>
    <w:rsid w:val="73C11623"/>
    <w:rsid w:val="76686565"/>
    <w:rsid w:val="76D14E86"/>
    <w:rsid w:val="76EA4D77"/>
    <w:rsid w:val="772DFF15"/>
    <w:rsid w:val="777F769E"/>
    <w:rsid w:val="77BB952C"/>
    <w:rsid w:val="78013D29"/>
    <w:rsid w:val="79430EA0"/>
    <w:rsid w:val="79A4F889"/>
    <w:rsid w:val="79C06AA3"/>
    <w:rsid w:val="7A74F275"/>
    <w:rsid w:val="7AEE75E3"/>
    <w:rsid w:val="7C624949"/>
    <w:rsid w:val="7C8521EF"/>
    <w:rsid w:val="7C9DB0BA"/>
    <w:rsid w:val="7CB499D9"/>
    <w:rsid w:val="7CCFBE22"/>
    <w:rsid w:val="7D2E790E"/>
    <w:rsid w:val="7D410DA2"/>
    <w:rsid w:val="7D473967"/>
    <w:rsid w:val="7E54EB38"/>
    <w:rsid w:val="7E5B06FA"/>
    <w:rsid w:val="7F906518"/>
    <w:rsid w:val="7F9F2075"/>
    <w:rsid w:val="7FCD2D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85F9"/>
  <w15:docId w15:val="{16A3B8AE-F5F4-4BD7-B10F-A7EF6EB1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line="259" w:lineRule="auto"/>
      <w:outlineLvl w:val="0"/>
    </w:pPr>
    <w:rPr>
      <w:rFonts w:ascii="Montserrat SemiBold" w:eastAsia="Montserrat SemiBold" w:hAnsi="Montserrat SemiBold" w:cs="Montserrat SemiBold"/>
      <w:sz w:val="36"/>
      <w:szCs w:val="36"/>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link w:val="NoSpacingChar"/>
    <w:uiPriority w:val="1"/>
    <w:qFormat/>
    <w:rsid w:val="00D769B9"/>
  </w:style>
  <w:style w:type="character" w:customStyle="1" w:styleId="NoSpacingChar">
    <w:name w:val="No Spacing Char"/>
    <w:basedOn w:val="DefaultParagraphFont"/>
    <w:link w:val="NoSpacing"/>
    <w:uiPriority w:val="1"/>
    <w:rsid w:val="00D769B9"/>
    <w:rPr>
      <w:kern w:val="0"/>
    </w:rPr>
  </w:style>
  <w:style w:type="character" w:styleId="Hyperlink">
    <w:name w:val="Hyperlink"/>
    <w:basedOn w:val="DefaultParagraphFont"/>
    <w:uiPriority w:val="99"/>
    <w:unhideWhenUsed/>
    <w:rsid w:val="00547AEA"/>
    <w:rPr>
      <w:color w:val="0563C1" w:themeColor="hyperlink"/>
      <w:u w:val="single"/>
    </w:rPr>
  </w:style>
  <w:style w:type="paragraph" w:styleId="NormalWeb">
    <w:name w:val="Normal (Web)"/>
    <w:basedOn w:val="Normal"/>
    <w:uiPriority w:val="99"/>
    <w:unhideWhenUsed/>
    <w:rsid w:val="00547AEA"/>
    <w:pPr>
      <w:spacing w:before="100" w:beforeAutospacing="1" w:after="100" w:afterAutospacing="1"/>
    </w:pPr>
  </w:style>
  <w:style w:type="character" w:customStyle="1" w:styleId="Heading1Char">
    <w:name w:val="Heading 1 Char"/>
    <w:basedOn w:val="DefaultParagraphFont"/>
    <w:link w:val="Heading1"/>
    <w:uiPriority w:val="9"/>
    <w:rsid w:val="00547AEA"/>
    <w:rPr>
      <w:rFonts w:ascii="Montserrat SemiBold" w:eastAsia="Montserrat SemiBold" w:hAnsi="Montserrat SemiBold" w:cs="Montserrat SemiBold"/>
      <w:sz w:val="36"/>
      <w:szCs w:val="36"/>
    </w:rPr>
  </w:style>
  <w:style w:type="paragraph" w:styleId="TOCHeading">
    <w:name w:val="TOC Heading"/>
    <w:basedOn w:val="Heading1"/>
    <w:next w:val="Normal"/>
    <w:uiPriority w:val="39"/>
    <w:unhideWhenUsed/>
    <w:qFormat/>
    <w:rsid w:val="00547AEA"/>
    <w:pPr>
      <w:outlineLvl w:val="9"/>
    </w:pPr>
  </w:style>
  <w:style w:type="paragraph" w:styleId="TOC1">
    <w:name w:val="toc 1"/>
    <w:basedOn w:val="Normal"/>
    <w:next w:val="Normal"/>
    <w:autoRedefine/>
    <w:uiPriority w:val="39"/>
    <w:unhideWhenUsed/>
    <w:rsid w:val="00547AEA"/>
    <w:pPr>
      <w:tabs>
        <w:tab w:val="left" w:pos="440"/>
        <w:tab w:val="right" w:leader="dot" w:pos="9350"/>
      </w:tabs>
      <w:spacing w:after="100" w:line="259" w:lineRule="auto"/>
    </w:pPr>
    <w:rPr>
      <w:rFonts w:ascii="Open Sans" w:eastAsiaTheme="minorHAnsi" w:hAnsi="Open Sans" w:cs="Open Sans"/>
      <w:b/>
      <w:bCs/>
      <w:noProof/>
      <w:sz w:val="22"/>
      <w:szCs w:val="22"/>
    </w:rPr>
  </w:style>
  <w:style w:type="paragraph" w:styleId="TOC2">
    <w:name w:val="toc 2"/>
    <w:basedOn w:val="Normal"/>
    <w:next w:val="Normal"/>
    <w:autoRedefine/>
    <w:uiPriority w:val="39"/>
    <w:unhideWhenUsed/>
    <w:rsid w:val="00547AEA"/>
    <w:pPr>
      <w:tabs>
        <w:tab w:val="left" w:pos="630"/>
        <w:tab w:val="right" w:leader="dot" w:pos="9350"/>
      </w:tabs>
      <w:spacing w:after="100" w:line="259" w:lineRule="auto"/>
      <w:ind w:left="220"/>
    </w:pPr>
    <w:rPr>
      <w:rFonts w:ascii="Open Sans" w:eastAsiaTheme="minorHAnsi" w:hAnsi="Open Sans" w:cstheme="minorBidi"/>
      <w:sz w:val="22"/>
      <w:szCs w:val="22"/>
    </w:rPr>
  </w:style>
  <w:style w:type="paragraph" w:styleId="ListParagraph">
    <w:name w:val="List Paragraph"/>
    <w:basedOn w:val="Normal"/>
    <w:uiPriority w:val="34"/>
    <w:qFormat/>
    <w:rsid w:val="00547AEA"/>
    <w:pPr>
      <w:ind w:left="720"/>
      <w:contextualSpacing/>
    </w:pPr>
  </w:style>
  <w:style w:type="paragraph" w:customStyle="1" w:styleId="paragraph">
    <w:name w:val="paragraph"/>
    <w:basedOn w:val="Normal"/>
    <w:rsid w:val="001768B6"/>
    <w:pPr>
      <w:spacing w:before="100" w:beforeAutospacing="1" w:after="100" w:afterAutospacing="1"/>
    </w:pPr>
  </w:style>
  <w:style w:type="character" w:customStyle="1" w:styleId="normaltextrun">
    <w:name w:val="normaltextrun"/>
    <w:basedOn w:val="DefaultParagraphFont"/>
    <w:rsid w:val="001768B6"/>
  </w:style>
  <w:style w:type="character" w:customStyle="1" w:styleId="eop">
    <w:name w:val="eop"/>
    <w:basedOn w:val="DefaultParagraphFont"/>
    <w:rsid w:val="001768B6"/>
  </w:style>
  <w:style w:type="character" w:styleId="CommentReference">
    <w:name w:val="annotation reference"/>
    <w:basedOn w:val="DefaultParagraphFont"/>
    <w:uiPriority w:val="99"/>
    <w:semiHidden/>
    <w:unhideWhenUsed/>
    <w:rsid w:val="00750D91"/>
    <w:rPr>
      <w:sz w:val="16"/>
      <w:szCs w:val="16"/>
    </w:rPr>
  </w:style>
  <w:style w:type="paragraph" w:styleId="CommentText">
    <w:name w:val="annotation text"/>
    <w:basedOn w:val="Normal"/>
    <w:link w:val="CommentTextChar"/>
    <w:uiPriority w:val="99"/>
    <w:unhideWhenUsed/>
    <w:rsid w:val="00750D91"/>
    <w:rPr>
      <w:sz w:val="20"/>
      <w:szCs w:val="20"/>
    </w:rPr>
  </w:style>
  <w:style w:type="character" w:customStyle="1" w:styleId="CommentTextChar">
    <w:name w:val="Comment Text Char"/>
    <w:basedOn w:val="DefaultParagraphFont"/>
    <w:link w:val="CommentText"/>
    <w:uiPriority w:val="99"/>
    <w:rsid w:val="00750D91"/>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750D91"/>
    <w:rPr>
      <w:b/>
      <w:bCs/>
    </w:rPr>
  </w:style>
  <w:style w:type="character" w:customStyle="1" w:styleId="CommentSubjectChar">
    <w:name w:val="Comment Subject Char"/>
    <w:basedOn w:val="CommentTextChar"/>
    <w:link w:val="CommentSubject"/>
    <w:uiPriority w:val="99"/>
    <w:semiHidden/>
    <w:rsid w:val="00750D91"/>
    <w:rPr>
      <w:rFonts w:ascii="Times New Roman" w:eastAsia="Times New Roman" w:hAnsi="Times New Roman" w:cs="Times New Roman"/>
      <w:b/>
      <w:bCs/>
      <w:kern w:val="0"/>
      <w:sz w:val="20"/>
      <w:szCs w:val="20"/>
    </w:rPr>
  </w:style>
  <w:style w:type="table" w:styleId="TableGrid">
    <w:name w:val="Table Grid"/>
    <w:basedOn w:val="TableNormal"/>
    <w:uiPriority w:val="59"/>
    <w:rsid w:val="00722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5688"/>
    <w:rPr>
      <w:color w:val="605E5C"/>
      <w:shd w:val="clear" w:color="auto" w:fill="E1DFDD"/>
    </w:rPr>
  </w:style>
  <w:style w:type="character" w:styleId="FollowedHyperlink">
    <w:name w:val="FollowedHyperlink"/>
    <w:basedOn w:val="DefaultParagraphFont"/>
    <w:uiPriority w:val="99"/>
    <w:semiHidden/>
    <w:unhideWhenUsed/>
    <w:rsid w:val="00AF0CBA"/>
    <w:rPr>
      <w:color w:val="954F72" w:themeColor="followedHyperlink"/>
      <w:u w:val="single"/>
    </w:rPr>
  </w:style>
  <w:style w:type="paragraph" w:styleId="Revision">
    <w:name w:val="Revision"/>
    <w:hidden/>
    <w:uiPriority w:val="99"/>
    <w:semiHidden/>
    <w:rsid w:val="00447DBB"/>
  </w:style>
  <w:style w:type="character" w:customStyle="1" w:styleId="cf01">
    <w:name w:val="cf01"/>
    <w:basedOn w:val="DefaultParagraphFont"/>
    <w:rsid w:val="00EE5EEE"/>
    <w:rPr>
      <w:rFonts w:ascii="Segoe UI" w:hAnsi="Segoe UI" w:cs="Segoe UI" w:hint="default"/>
      <w:sz w:val="18"/>
      <w:szCs w:val="18"/>
    </w:rPr>
  </w:style>
  <w:style w:type="paragraph" w:styleId="Header">
    <w:name w:val="header"/>
    <w:basedOn w:val="Normal"/>
    <w:link w:val="HeaderChar"/>
    <w:uiPriority w:val="99"/>
    <w:unhideWhenUsed/>
    <w:rsid w:val="006870F0"/>
    <w:pPr>
      <w:tabs>
        <w:tab w:val="center" w:pos="4680"/>
        <w:tab w:val="right" w:pos="9360"/>
      </w:tabs>
    </w:pPr>
  </w:style>
  <w:style w:type="character" w:customStyle="1" w:styleId="HeaderChar">
    <w:name w:val="Header Char"/>
    <w:basedOn w:val="DefaultParagraphFont"/>
    <w:link w:val="Header"/>
    <w:uiPriority w:val="99"/>
    <w:rsid w:val="006870F0"/>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6870F0"/>
    <w:pPr>
      <w:tabs>
        <w:tab w:val="center" w:pos="4680"/>
        <w:tab w:val="right" w:pos="9360"/>
      </w:tabs>
    </w:pPr>
  </w:style>
  <w:style w:type="character" w:customStyle="1" w:styleId="FooterChar">
    <w:name w:val="Footer Char"/>
    <w:basedOn w:val="DefaultParagraphFont"/>
    <w:link w:val="Footer"/>
    <w:uiPriority w:val="99"/>
    <w:rsid w:val="006870F0"/>
    <w:rPr>
      <w:rFonts w:ascii="Times New Roman" w:eastAsia="Times New Roman" w:hAnsi="Times New Roman" w:cs="Times New Roman"/>
      <w:kern w:val="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customStyle="1" w:styleId="pf0">
    <w:name w:val="pf0"/>
    <w:basedOn w:val="Normal"/>
    <w:rsid w:val="0097500D"/>
    <w:pPr>
      <w:spacing w:before="100" w:beforeAutospacing="1" w:after="100" w:afterAutospacing="1"/>
    </w:pPr>
  </w:style>
  <w:style w:type="character" w:customStyle="1" w:styleId="cf11">
    <w:name w:val="cf11"/>
    <w:basedOn w:val="DefaultParagraphFont"/>
    <w:rsid w:val="001E00E0"/>
    <w:rPr>
      <w:rFonts w:ascii="Segoe UI" w:hAnsi="Segoe UI" w:cs="Segoe UI" w:hint="default"/>
      <w:sz w:val="18"/>
      <w:szCs w:val="18"/>
    </w:rPr>
  </w:style>
  <w:style w:type="character" w:customStyle="1" w:styleId="cf21">
    <w:name w:val="cf21"/>
    <w:basedOn w:val="DefaultParagraphFont"/>
    <w:rsid w:val="001E00E0"/>
    <w:rPr>
      <w:rFonts w:ascii="Segoe UI" w:hAnsi="Segoe UI" w:cs="Segoe UI" w:hint="default"/>
      <w:sz w:val="18"/>
      <w:szCs w:val="18"/>
      <w:shd w:val="clear" w:color="auto" w:fill="FFFFFF"/>
    </w:rPr>
  </w:style>
  <w:style w:type="paragraph" w:customStyle="1" w:styleId="xmsonormal">
    <w:name w:val="x_msonormal"/>
    <w:basedOn w:val="Normal"/>
    <w:rsid w:val="007C4B2C"/>
    <w:rPr>
      <w:rFonts w:ascii="Calibri" w:eastAsiaTheme="minorHAnsi" w:hAnsi="Calibri" w:cs="Calibri"/>
      <w:sz w:val="22"/>
      <w:szCs w:val="22"/>
    </w:rPr>
  </w:style>
  <w:style w:type="paragraph" w:customStyle="1" w:styleId="xmsolistparagraph">
    <w:name w:val="x_msolistparagraph"/>
    <w:basedOn w:val="Normal"/>
    <w:rsid w:val="00C176A4"/>
    <w:pPr>
      <w:ind w:left="720"/>
    </w:pPr>
    <w:rPr>
      <w:rFonts w:ascii="Calibri" w:eastAsia="MS PGothic" w:hAnsi="Calibri" w:cs="Calibri"/>
      <w:sz w:val="22"/>
      <w:szCs w:val="22"/>
      <w:lang w:eastAsia="ja-JP"/>
    </w:rPr>
  </w:style>
  <w:style w:type="table" w:customStyle="1" w:styleId="a1">
    <w:basedOn w:val="TableNormal"/>
    <w:tblPr>
      <w:tblStyleRowBandSize w:val="1"/>
      <w:tblStyleColBandSize w:val="1"/>
      <w:tblCellMar>
        <w:top w:w="14"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top w:w="14"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character" w:styleId="Mention">
    <w:name w:val="Mention"/>
    <w:basedOn w:val="DefaultParagraphFont"/>
    <w:uiPriority w:val="99"/>
    <w:unhideWhenUsed/>
    <w:rsid w:val="008D78E8"/>
    <w:rPr>
      <w:color w:val="2B579A"/>
      <w:shd w:val="clear" w:color="auto" w:fill="E1DFDD"/>
    </w:rPr>
  </w:style>
  <w:style w:type="character" w:styleId="Strong">
    <w:name w:val="Strong"/>
    <w:basedOn w:val="DefaultParagraphFont"/>
    <w:uiPriority w:val="22"/>
    <w:qFormat/>
    <w:rsid w:val="002A54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3921">
      <w:bodyDiv w:val="1"/>
      <w:marLeft w:val="0"/>
      <w:marRight w:val="0"/>
      <w:marTop w:val="0"/>
      <w:marBottom w:val="0"/>
      <w:divBdr>
        <w:top w:val="none" w:sz="0" w:space="0" w:color="auto"/>
        <w:left w:val="none" w:sz="0" w:space="0" w:color="auto"/>
        <w:bottom w:val="none" w:sz="0" w:space="0" w:color="auto"/>
        <w:right w:val="none" w:sz="0" w:space="0" w:color="auto"/>
      </w:divBdr>
      <w:divsChild>
        <w:div w:id="538738083">
          <w:marLeft w:val="0"/>
          <w:marRight w:val="0"/>
          <w:marTop w:val="0"/>
          <w:marBottom w:val="0"/>
          <w:divBdr>
            <w:top w:val="none" w:sz="0" w:space="0" w:color="auto"/>
            <w:left w:val="none" w:sz="0" w:space="0" w:color="auto"/>
            <w:bottom w:val="none" w:sz="0" w:space="0" w:color="auto"/>
            <w:right w:val="none" w:sz="0" w:space="0" w:color="auto"/>
          </w:divBdr>
          <w:divsChild>
            <w:div w:id="1674868705">
              <w:marLeft w:val="0"/>
              <w:marRight w:val="0"/>
              <w:marTop w:val="0"/>
              <w:marBottom w:val="0"/>
              <w:divBdr>
                <w:top w:val="none" w:sz="0" w:space="0" w:color="auto"/>
                <w:left w:val="none" w:sz="0" w:space="0" w:color="auto"/>
                <w:bottom w:val="none" w:sz="0" w:space="0" w:color="auto"/>
                <w:right w:val="none" w:sz="0" w:space="0" w:color="auto"/>
              </w:divBdr>
              <w:divsChild>
                <w:div w:id="595673001">
                  <w:marLeft w:val="0"/>
                  <w:marRight w:val="0"/>
                  <w:marTop w:val="0"/>
                  <w:marBottom w:val="0"/>
                  <w:divBdr>
                    <w:top w:val="none" w:sz="0" w:space="0" w:color="auto"/>
                    <w:left w:val="none" w:sz="0" w:space="0" w:color="auto"/>
                    <w:bottom w:val="none" w:sz="0" w:space="0" w:color="auto"/>
                    <w:right w:val="none" w:sz="0" w:space="0" w:color="auto"/>
                  </w:divBdr>
                  <w:divsChild>
                    <w:div w:id="1544780839">
                      <w:marLeft w:val="0"/>
                      <w:marRight w:val="0"/>
                      <w:marTop w:val="0"/>
                      <w:marBottom w:val="0"/>
                      <w:divBdr>
                        <w:top w:val="none" w:sz="0" w:space="0" w:color="auto"/>
                        <w:left w:val="none" w:sz="0" w:space="0" w:color="auto"/>
                        <w:bottom w:val="none" w:sz="0" w:space="0" w:color="auto"/>
                        <w:right w:val="none" w:sz="0" w:space="0" w:color="auto"/>
                      </w:divBdr>
                      <w:divsChild>
                        <w:div w:id="1638948022">
                          <w:marLeft w:val="0"/>
                          <w:marRight w:val="0"/>
                          <w:marTop w:val="0"/>
                          <w:marBottom w:val="0"/>
                          <w:divBdr>
                            <w:top w:val="none" w:sz="0" w:space="0" w:color="auto"/>
                            <w:left w:val="none" w:sz="0" w:space="0" w:color="auto"/>
                            <w:bottom w:val="none" w:sz="0" w:space="0" w:color="auto"/>
                            <w:right w:val="none" w:sz="0" w:space="0" w:color="auto"/>
                          </w:divBdr>
                          <w:divsChild>
                            <w:div w:id="30497637">
                              <w:marLeft w:val="0"/>
                              <w:marRight w:val="0"/>
                              <w:marTop w:val="0"/>
                              <w:marBottom w:val="0"/>
                              <w:divBdr>
                                <w:top w:val="none" w:sz="0" w:space="0" w:color="auto"/>
                                <w:left w:val="none" w:sz="0" w:space="0" w:color="auto"/>
                                <w:bottom w:val="none" w:sz="0" w:space="0" w:color="auto"/>
                                <w:right w:val="none" w:sz="0" w:space="0" w:color="auto"/>
                              </w:divBdr>
                              <w:divsChild>
                                <w:div w:id="1390182132">
                                  <w:marLeft w:val="0"/>
                                  <w:marRight w:val="0"/>
                                  <w:marTop w:val="0"/>
                                  <w:marBottom w:val="0"/>
                                  <w:divBdr>
                                    <w:top w:val="none" w:sz="0" w:space="0" w:color="auto"/>
                                    <w:left w:val="none" w:sz="0" w:space="0" w:color="auto"/>
                                    <w:bottom w:val="none" w:sz="0" w:space="0" w:color="auto"/>
                                    <w:right w:val="none" w:sz="0" w:space="0" w:color="auto"/>
                                  </w:divBdr>
                                  <w:divsChild>
                                    <w:div w:id="2739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0690066">
      <w:bodyDiv w:val="1"/>
      <w:marLeft w:val="0"/>
      <w:marRight w:val="0"/>
      <w:marTop w:val="0"/>
      <w:marBottom w:val="0"/>
      <w:divBdr>
        <w:top w:val="none" w:sz="0" w:space="0" w:color="auto"/>
        <w:left w:val="none" w:sz="0" w:space="0" w:color="auto"/>
        <w:bottom w:val="none" w:sz="0" w:space="0" w:color="auto"/>
        <w:right w:val="none" w:sz="0" w:space="0" w:color="auto"/>
      </w:divBdr>
      <w:divsChild>
        <w:div w:id="86394081">
          <w:marLeft w:val="0"/>
          <w:marRight w:val="0"/>
          <w:marTop w:val="0"/>
          <w:marBottom w:val="0"/>
          <w:divBdr>
            <w:top w:val="none" w:sz="0" w:space="0" w:color="auto"/>
            <w:left w:val="none" w:sz="0" w:space="0" w:color="auto"/>
            <w:bottom w:val="none" w:sz="0" w:space="0" w:color="auto"/>
            <w:right w:val="none" w:sz="0" w:space="0" w:color="auto"/>
          </w:divBdr>
          <w:divsChild>
            <w:div w:id="1618296606">
              <w:marLeft w:val="0"/>
              <w:marRight w:val="0"/>
              <w:marTop w:val="0"/>
              <w:marBottom w:val="0"/>
              <w:divBdr>
                <w:top w:val="none" w:sz="0" w:space="0" w:color="auto"/>
                <w:left w:val="none" w:sz="0" w:space="0" w:color="auto"/>
                <w:bottom w:val="none" w:sz="0" w:space="0" w:color="auto"/>
                <w:right w:val="none" w:sz="0" w:space="0" w:color="auto"/>
              </w:divBdr>
              <w:divsChild>
                <w:div w:id="61373841">
                  <w:marLeft w:val="0"/>
                  <w:marRight w:val="0"/>
                  <w:marTop w:val="0"/>
                  <w:marBottom w:val="0"/>
                  <w:divBdr>
                    <w:top w:val="none" w:sz="0" w:space="0" w:color="auto"/>
                    <w:left w:val="none" w:sz="0" w:space="0" w:color="auto"/>
                    <w:bottom w:val="none" w:sz="0" w:space="0" w:color="auto"/>
                    <w:right w:val="none" w:sz="0" w:space="0" w:color="auto"/>
                  </w:divBdr>
                  <w:divsChild>
                    <w:div w:id="539366438">
                      <w:marLeft w:val="0"/>
                      <w:marRight w:val="0"/>
                      <w:marTop w:val="0"/>
                      <w:marBottom w:val="0"/>
                      <w:divBdr>
                        <w:top w:val="none" w:sz="0" w:space="0" w:color="auto"/>
                        <w:left w:val="none" w:sz="0" w:space="0" w:color="auto"/>
                        <w:bottom w:val="none" w:sz="0" w:space="0" w:color="auto"/>
                        <w:right w:val="none" w:sz="0" w:space="0" w:color="auto"/>
                      </w:divBdr>
                      <w:divsChild>
                        <w:div w:id="630597989">
                          <w:marLeft w:val="0"/>
                          <w:marRight w:val="0"/>
                          <w:marTop w:val="0"/>
                          <w:marBottom w:val="0"/>
                          <w:divBdr>
                            <w:top w:val="none" w:sz="0" w:space="0" w:color="auto"/>
                            <w:left w:val="none" w:sz="0" w:space="0" w:color="auto"/>
                            <w:bottom w:val="none" w:sz="0" w:space="0" w:color="auto"/>
                            <w:right w:val="none" w:sz="0" w:space="0" w:color="auto"/>
                          </w:divBdr>
                          <w:divsChild>
                            <w:div w:id="824466940">
                              <w:marLeft w:val="0"/>
                              <w:marRight w:val="0"/>
                              <w:marTop w:val="0"/>
                              <w:marBottom w:val="0"/>
                              <w:divBdr>
                                <w:top w:val="none" w:sz="0" w:space="0" w:color="auto"/>
                                <w:left w:val="none" w:sz="0" w:space="0" w:color="auto"/>
                                <w:bottom w:val="none" w:sz="0" w:space="0" w:color="auto"/>
                                <w:right w:val="none" w:sz="0" w:space="0" w:color="auto"/>
                              </w:divBdr>
                              <w:divsChild>
                                <w:div w:id="652292781">
                                  <w:marLeft w:val="0"/>
                                  <w:marRight w:val="0"/>
                                  <w:marTop w:val="0"/>
                                  <w:marBottom w:val="0"/>
                                  <w:divBdr>
                                    <w:top w:val="none" w:sz="0" w:space="0" w:color="auto"/>
                                    <w:left w:val="none" w:sz="0" w:space="0" w:color="auto"/>
                                    <w:bottom w:val="none" w:sz="0" w:space="0" w:color="auto"/>
                                    <w:right w:val="none" w:sz="0" w:space="0" w:color="auto"/>
                                  </w:divBdr>
                                  <w:divsChild>
                                    <w:div w:id="7562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301840">
      <w:bodyDiv w:val="1"/>
      <w:marLeft w:val="0"/>
      <w:marRight w:val="0"/>
      <w:marTop w:val="0"/>
      <w:marBottom w:val="0"/>
      <w:divBdr>
        <w:top w:val="none" w:sz="0" w:space="0" w:color="auto"/>
        <w:left w:val="none" w:sz="0" w:space="0" w:color="auto"/>
        <w:bottom w:val="none" w:sz="0" w:space="0" w:color="auto"/>
        <w:right w:val="none" w:sz="0" w:space="0" w:color="auto"/>
      </w:divBdr>
      <w:divsChild>
        <w:div w:id="1286042514">
          <w:marLeft w:val="0"/>
          <w:marRight w:val="0"/>
          <w:marTop w:val="0"/>
          <w:marBottom w:val="0"/>
          <w:divBdr>
            <w:top w:val="none" w:sz="0" w:space="0" w:color="auto"/>
            <w:left w:val="none" w:sz="0" w:space="0" w:color="auto"/>
            <w:bottom w:val="none" w:sz="0" w:space="0" w:color="auto"/>
            <w:right w:val="none" w:sz="0" w:space="0" w:color="auto"/>
          </w:divBdr>
          <w:divsChild>
            <w:div w:id="195316500">
              <w:marLeft w:val="0"/>
              <w:marRight w:val="0"/>
              <w:marTop w:val="0"/>
              <w:marBottom w:val="0"/>
              <w:divBdr>
                <w:top w:val="none" w:sz="0" w:space="0" w:color="auto"/>
                <w:left w:val="none" w:sz="0" w:space="0" w:color="auto"/>
                <w:bottom w:val="none" w:sz="0" w:space="0" w:color="auto"/>
                <w:right w:val="none" w:sz="0" w:space="0" w:color="auto"/>
              </w:divBdr>
              <w:divsChild>
                <w:div w:id="240140413">
                  <w:marLeft w:val="0"/>
                  <w:marRight w:val="0"/>
                  <w:marTop w:val="0"/>
                  <w:marBottom w:val="0"/>
                  <w:divBdr>
                    <w:top w:val="none" w:sz="0" w:space="0" w:color="auto"/>
                    <w:left w:val="none" w:sz="0" w:space="0" w:color="auto"/>
                    <w:bottom w:val="none" w:sz="0" w:space="0" w:color="auto"/>
                    <w:right w:val="none" w:sz="0" w:space="0" w:color="auto"/>
                  </w:divBdr>
                  <w:divsChild>
                    <w:div w:id="266353462">
                      <w:marLeft w:val="0"/>
                      <w:marRight w:val="0"/>
                      <w:marTop w:val="0"/>
                      <w:marBottom w:val="0"/>
                      <w:divBdr>
                        <w:top w:val="none" w:sz="0" w:space="0" w:color="auto"/>
                        <w:left w:val="none" w:sz="0" w:space="0" w:color="auto"/>
                        <w:bottom w:val="none" w:sz="0" w:space="0" w:color="auto"/>
                        <w:right w:val="none" w:sz="0" w:space="0" w:color="auto"/>
                      </w:divBdr>
                      <w:divsChild>
                        <w:div w:id="652637823">
                          <w:marLeft w:val="0"/>
                          <w:marRight w:val="0"/>
                          <w:marTop w:val="0"/>
                          <w:marBottom w:val="0"/>
                          <w:divBdr>
                            <w:top w:val="none" w:sz="0" w:space="0" w:color="auto"/>
                            <w:left w:val="none" w:sz="0" w:space="0" w:color="auto"/>
                            <w:bottom w:val="none" w:sz="0" w:space="0" w:color="auto"/>
                            <w:right w:val="none" w:sz="0" w:space="0" w:color="auto"/>
                          </w:divBdr>
                          <w:divsChild>
                            <w:div w:id="144779371">
                              <w:marLeft w:val="0"/>
                              <w:marRight w:val="0"/>
                              <w:marTop w:val="0"/>
                              <w:marBottom w:val="0"/>
                              <w:divBdr>
                                <w:top w:val="none" w:sz="0" w:space="0" w:color="auto"/>
                                <w:left w:val="none" w:sz="0" w:space="0" w:color="auto"/>
                                <w:bottom w:val="none" w:sz="0" w:space="0" w:color="auto"/>
                                <w:right w:val="none" w:sz="0" w:space="0" w:color="auto"/>
                              </w:divBdr>
                              <w:divsChild>
                                <w:div w:id="2135325965">
                                  <w:marLeft w:val="0"/>
                                  <w:marRight w:val="0"/>
                                  <w:marTop w:val="0"/>
                                  <w:marBottom w:val="0"/>
                                  <w:divBdr>
                                    <w:top w:val="none" w:sz="0" w:space="0" w:color="auto"/>
                                    <w:left w:val="none" w:sz="0" w:space="0" w:color="auto"/>
                                    <w:bottom w:val="none" w:sz="0" w:space="0" w:color="auto"/>
                                    <w:right w:val="none" w:sz="0" w:space="0" w:color="auto"/>
                                  </w:divBdr>
                                  <w:divsChild>
                                    <w:div w:id="805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889808">
      <w:bodyDiv w:val="1"/>
      <w:marLeft w:val="0"/>
      <w:marRight w:val="0"/>
      <w:marTop w:val="0"/>
      <w:marBottom w:val="0"/>
      <w:divBdr>
        <w:top w:val="none" w:sz="0" w:space="0" w:color="auto"/>
        <w:left w:val="none" w:sz="0" w:space="0" w:color="auto"/>
        <w:bottom w:val="none" w:sz="0" w:space="0" w:color="auto"/>
        <w:right w:val="none" w:sz="0" w:space="0" w:color="auto"/>
      </w:divBdr>
    </w:div>
    <w:div w:id="1280139142">
      <w:bodyDiv w:val="1"/>
      <w:marLeft w:val="0"/>
      <w:marRight w:val="0"/>
      <w:marTop w:val="0"/>
      <w:marBottom w:val="0"/>
      <w:divBdr>
        <w:top w:val="none" w:sz="0" w:space="0" w:color="auto"/>
        <w:left w:val="none" w:sz="0" w:space="0" w:color="auto"/>
        <w:bottom w:val="none" w:sz="0" w:space="0" w:color="auto"/>
        <w:right w:val="none" w:sz="0" w:space="0" w:color="auto"/>
      </w:divBdr>
    </w:div>
    <w:div w:id="1475216704">
      <w:bodyDiv w:val="1"/>
      <w:marLeft w:val="0"/>
      <w:marRight w:val="0"/>
      <w:marTop w:val="0"/>
      <w:marBottom w:val="0"/>
      <w:divBdr>
        <w:top w:val="none" w:sz="0" w:space="0" w:color="auto"/>
        <w:left w:val="none" w:sz="0" w:space="0" w:color="auto"/>
        <w:bottom w:val="none" w:sz="0" w:space="0" w:color="auto"/>
        <w:right w:val="none" w:sz="0" w:space="0" w:color="auto"/>
      </w:divBdr>
      <w:divsChild>
        <w:div w:id="953556870">
          <w:marLeft w:val="0"/>
          <w:marRight w:val="0"/>
          <w:marTop w:val="0"/>
          <w:marBottom w:val="0"/>
          <w:divBdr>
            <w:top w:val="none" w:sz="0" w:space="0" w:color="auto"/>
            <w:left w:val="none" w:sz="0" w:space="0" w:color="auto"/>
            <w:bottom w:val="none" w:sz="0" w:space="0" w:color="auto"/>
            <w:right w:val="none" w:sz="0" w:space="0" w:color="auto"/>
          </w:divBdr>
          <w:divsChild>
            <w:div w:id="621544366">
              <w:marLeft w:val="0"/>
              <w:marRight w:val="0"/>
              <w:marTop w:val="0"/>
              <w:marBottom w:val="0"/>
              <w:divBdr>
                <w:top w:val="none" w:sz="0" w:space="0" w:color="auto"/>
                <w:left w:val="none" w:sz="0" w:space="0" w:color="auto"/>
                <w:bottom w:val="none" w:sz="0" w:space="0" w:color="auto"/>
                <w:right w:val="none" w:sz="0" w:space="0" w:color="auto"/>
              </w:divBdr>
              <w:divsChild>
                <w:div w:id="1121262805">
                  <w:marLeft w:val="0"/>
                  <w:marRight w:val="0"/>
                  <w:marTop w:val="0"/>
                  <w:marBottom w:val="0"/>
                  <w:divBdr>
                    <w:top w:val="none" w:sz="0" w:space="0" w:color="auto"/>
                    <w:left w:val="none" w:sz="0" w:space="0" w:color="auto"/>
                    <w:bottom w:val="none" w:sz="0" w:space="0" w:color="auto"/>
                    <w:right w:val="none" w:sz="0" w:space="0" w:color="auto"/>
                  </w:divBdr>
                  <w:divsChild>
                    <w:div w:id="880555197">
                      <w:marLeft w:val="0"/>
                      <w:marRight w:val="0"/>
                      <w:marTop w:val="0"/>
                      <w:marBottom w:val="0"/>
                      <w:divBdr>
                        <w:top w:val="none" w:sz="0" w:space="0" w:color="auto"/>
                        <w:left w:val="none" w:sz="0" w:space="0" w:color="auto"/>
                        <w:bottom w:val="none" w:sz="0" w:space="0" w:color="auto"/>
                        <w:right w:val="none" w:sz="0" w:space="0" w:color="auto"/>
                      </w:divBdr>
                    </w:div>
                  </w:divsChild>
                </w:div>
                <w:div w:id="2112432649">
                  <w:marLeft w:val="0"/>
                  <w:marRight w:val="0"/>
                  <w:marTop w:val="0"/>
                  <w:marBottom w:val="0"/>
                  <w:divBdr>
                    <w:top w:val="none" w:sz="0" w:space="0" w:color="auto"/>
                    <w:left w:val="none" w:sz="0" w:space="0" w:color="auto"/>
                    <w:bottom w:val="none" w:sz="0" w:space="0" w:color="auto"/>
                    <w:right w:val="none" w:sz="0" w:space="0" w:color="auto"/>
                  </w:divBdr>
                  <w:divsChild>
                    <w:div w:id="1553930378">
                      <w:marLeft w:val="0"/>
                      <w:marRight w:val="0"/>
                      <w:marTop w:val="0"/>
                      <w:marBottom w:val="0"/>
                      <w:divBdr>
                        <w:top w:val="none" w:sz="0" w:space="0" w:color="auto"/>
                        <w:left w:val="none" w:sz="0" w:space="0" w:color="auto"/>
                        <w:bottom w:val="none" w:sz="0" w:space="0" w:color="auto"/>
                        <w:right w:val="none" w:sz="0" w:space="0" w:color="auto"/>
                      </w:divBdr>
                      <w:divsChild>
                        <w:div w:id="2098135643">
                          <w:marLeft w:val="0"/>
                          <w:marRight w:val="0"/>
                          <w:marTop w:val="0"/>
                          <w:marBottom w:val="0"/>
                          <w:divBdr>
                            <w:top w:val="none" w:sz="0" w:space="0" w:color="auto"/>
                            <w:left w:val="none" w:sz="0" w:space="0" w:color="auto"/>
                            <w:bottom w:val="none" w:sz="0" w:space="0" w:color="auto"/>
                            <w:right w:val="none" w:sz="0" w:space="0" w:color="auto"/>
                          </w:divBdr>
                          <w:divsChild>
                            <w:div w:id="7886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81081">
      <w:bodyDiv w:val="1"/>
      <w:marLeft w:val="0"/>
      <w:marRight w:val="0"/>
      <w:marTop w:val="0"/>
      <w:marBottom w:val="0"/>
      <w:divBdr>
        <w:top w:val="none" w:sz="0" w:space="0" w:color="auto"/>
        <w:left w:val="none" w:sz="0" w:space="0" w:color="auto"/>
        <w:bottom w:val="none" w:sz="0" w:space="0" w:color="auto"/>
        <w:right w:val="none" w:sz="0" w:space="0" w:color="auto"/>
      </w:divBdr>
    </w:div>
    <w:div w:id="1546719859">
      <w:bodyDiv w:val="1"/>
      <w:marLeft w:val="0"/>
      <w:marRight w:val="0"/>
      <w:marTop w:val="0"/>
      <w:marBottom w:val="0"/>
      <w:divBdr>
        <w:top w:val="none" w:sz="0" w:space="0" w:color="auto"/>
        <w:left w:val="none" w:sz="0" w:space="0" w:color="auto"/>
        <w:bottom w:val="none" w:sz="0" w:space="0" w:color="auto"/>
        <w:right w:val="none" w:sz="0" w:space="0" w:color="auto"/>
      </w:divBdr>
      <w:divsChild>
        <w:div w:id="1197499625">
          <w:marLeft w:val="0"/>
          <w:marRight w:val="0"/>
          <w:marTop w:val="0"/>
          <w:marBottom w:val="0"/>
          <w:divBdr>
            <w:top w:val="none" w:sz="0" w:space="0" w:color="auto"/>
            <w:left w:val="none" w:sz="0" w:space="0" w:color="auto"/>
            <w:bottom w:val="none" w:sz="0" w:space="0" w:color="auto"/>
            <w:right w:val="none" w:sz="0" w:space="0" w:color="auto"/>
          </w:divBdr>
          <w:divsChild>
            <w:div w:id="534395176">
              <w:marLeft w:val="0"/>
              <w:marRight w:val="0"/>
              <w:marTop w:val="0"/>
              <w:marBottom w:val="0"/>
              <w:divBdr>
                <w:top w:val="none" w:sz="0" w:space="0" w:color="auto"/>
                <w:left w:val="none" w:sz="0" w:space="0" w:color="auto"/>
                <w:bottom w:val="none" w:sz="0" w:space="0" w:color="auto"/>
                <w:right w:val="none" w:sz="0" w:space="0" w:color="auto"/>
              </w:divBdr>
              <w:divsChild>
                <w:div w:id="292566832">
                  <w:marLeft w:val="0"/>
                  <w:marRight w:val="0"/>
                  <w:marTop w:val="0"/>
                  <w:marBottom w:val="0"/>
                  <w:divBdr>
                    <w:top w:val="none" w:sz="0" w:space="0" w:color="auto"/>
                    <w:left w:val="none" w:sz="0" w:space="0" w:color="auto"/>
                    <w:bottom w:val="none" w:sz="0" w:space="0" w:color="auto"/>
                    <w:right w:val="none" w:sz="0" w:space="0" w:color="auto"/>
                  </w:divBdr>
                  <w:divsChild>
                    <w:div w:id="81342695">
                      <w:marLeft w:val="0"/>
                      <w:marRight w:val="0"/>
                      <w:marTop w:val="0"/>
                      <w:marBottom w:val="0"/>
                      <w:divBdr>
                        <w:top w:val="none" w:sz="0" w:space="0" w:color="auto"/>
                        <w:left w:val="none" w:sz="0" w:space="0" w:color="auto"/>
                        <w:bottom w:val="none" w:sz="0" w:space="0" w:color="auto"/>
                        <w:right w:val="none" w:sz="0" w:space="0" w:color="auto"/>
                      </w:divBdr>
                      <w:divsChild>
                        <w:div w:id="1706758162">
                          <w:marLeft w:val="0"/>
                          <w:marRight w:val="0"/>
                          <w:marTop w:val="0"/>
                          <w:marBottom w:val="0"/>
                          <w:divBdr>
                            <w:top w:val="none" w:sz="0" w:space="0" w:color="auto"/>
                            <w:left w:val="none" w:sz="0" w:space="0" w:color="auto"/>
                            <w:bottom w:val="none" w:sz="0" w:space="0" w:color="auto"/>
                            <w:right w:val="none" w:sz="0" w:space="0" w:color="auto"/>
                          </w:divBdr>
                          <w:divsChild>
                            <w:div w:id="9656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3202">
                  <w:marLeft w:val="0"/>
                  <w:marRight w:val="0"/>
                  <w:marTop w:val="0"/>
                  <w:marBottom w:val="0"/>
                  <w:divBdr>
                    <w:top w:val="none" w:sz="0" w:space="0" w:color="auto"/>
                    <w:left w:val="none" w:sz="0" w:space="0" w:color="auto"/>
                    <w:bottom w:val="none" w:sz="0" w:space="0" w:color="auto"/>
                    <w:right w:val="none" w:sz="0" w:space="0" w:color="auto"/>
                  </w:divBdr>
                  <w:divsChild>
                    <w:div w:id="9765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532529">
      <w:bodyDiv w:val="1"/>
      <w:marLeft w:val="0"/>
      <w:marRight w:val="0"/>
      <w:marTop w:val="0"/>
      <w:marBottom w:val="0"/>
      <w:divBdr>
        <w:top w:val="none" w:sz="0" w:space="0" w:color="auto"/>
        <w:left w:val="none" w:sz="0" w:space="0" w:color="auto"/>
        <w:bottom w:val="none" w:sz="0" w:space="0" w:color="auto"/>
        <w:right w:val="none" w:sz="0" w:space="0" w:color="auto"/>
      </w:divBdr>
    </w:div>
    <w:div w:id="1869104553">
      <w:bodyDiv w:val="1"/>
      <w:marLeft w:val="0"/>
      <w:marRight w:val="0"/>
      <w:marTop w:val="0"/>
      <w:marBottom w:val="0"/>
      <w:divBdr>
        <w:top w:val="none" w:sz="0" w:space="0" w:color="auto"/>
        <w:left w:val="none" w:sz="0" w:space="0" w:color="auto"/>
        <w:bottom w:val="none" w:sz="0" w:space="0" w:color="auto"/>
        <w:right w:val="none" w:sz="0" w:space="0" w:color="auto"/>
      </w:divBdr>
    </w:div>
    <w:div w:id="1977182373">
      <w:bodyDiv w:val="1"/>
      <w:marLeft w:val="0"/>
      <w:marRight w:val="0"/>
      <w:marTop w:val="0"/>
      <w:marBottom w:val="0"/>
      <w:divBdr>
        <w:top w:val="none" w:sz="0" w:space="0" w:color="auto"/>
        <w:left w:val="none" w:sz="0" w:space="0" w:color="auto"/>
        <w:bottom w:val="none" w:sz="0" w:space="0" w:color="auto"/>
        <w:right w:val="none" w:sz="0" w:space="0" w:color="auto"/>
      </w:divBdr>
      <w:divsChild>
        <w:div w:id="431753533">
          <w:marLeft w:val="0"/>
          <w:marRight w:val="0"/>
          <w:marTop w:val="0"/>
          <w:marBottom w:val="0"/>
          <w:divBdr>
            <w:top w:val="none" w:sz="0" w:space="0" w:color="auto"/>
            <w:left w:val="none" w:sz="0" w:space="0" w:color="auto"/>
            <w:bottom w:val="none" w:sz="0" w:space="0" w:color="auto"/>
            <w:right w:val="none" w:sz="0" w:space="0" w:color="auto"/>
          </w:divBdr>
          <w:divsChild>
            <w:div w:id="938869898">
              <w:marLeft w:val="0"/>
              <w:marRight w:val="0"/>
              <w:marTop w:val="0"/>
              <w:marBottom w:val="0"/>
              <w:divBdr>
                <w:top w:val="none" w:sz="0" w:space="0" w:color="auto"/>
                <w:left w:val="none" w:sz="0" w:space="0" w:color="auto"/>
                <w:bottom w:val="none" w:sz="0" w:space="0" w:color="auto"/>
                <w:right w:val="none" w:sz="0" w:space="0" w:color="auto"/>
              </w:divBdr>
              <w:divsChild>
                <w:div w:id="92823507">
                  <w:marLeft w:val="0"/>
                  <w:marRight w:val="0"/>
                  <w:marTop w:val="0"/>
                  <w:marBottom w:val="0"/>
                  <w:divBdr>
                    <w:top w:val="none" w:sz="0" w:space="0" w:color="auto"/>
                    <w:left w:val="none" w:sz="0" w:space="0" w:color="auto"/>
                    <w:bottom w:val="none" w:sz="0" w:space="0" w:color="auto"/>
                    <w:right w:val="none" w:sz="0" w:space="0" w:color="auto"/>
                  </w:divBdr>
                  <w:divsChild>
                    <w:div w:id="445081847">
                      <w:marLeft w:val="0"/>
                      <w:marRight w:val="0"/>
                      <w:marTop w:val="0"/>
                      <w:marBottom w:val="0"/>
                      <w:divBdr>
                        <w:top w:val="none" w:sz="0" w:space="0" w:color="auto"/>
                        <w:left w:val="none" w:sz="0" w:space="0" w:color="auto"/>
                        <w:bottom w:val="none" w:sz="0" w:space="0" w:color="auto"/>
                        <w:right w:val="none" w:sz="0" w:space="0" w:color="auto"/>
                      </w:divBdr>
                      <w:divsChild>
                        <w:div w:id="1781149079">
                          <w:marLeft w:val="0"/>
                          <w:marRight w:val="0"/>
                          <w:marTop w:val="0"/>
                          <w:marBottom w:val="0"/>
                          <w:divBdr>
                            <w:top w:val="none" w:sz="0" w:space="0" w:color="auto"/>
                            <w:left w:val="none" w:sz="0" w:space="0" w:color="auto"/>
                            <w:bottom w:val="none" w:sz="0" w:space="0" w:color="auto"/>
                            <w:right w:val="none" w:sz="0" w:space="0" w:color="auto"/>
                          </w:divBdr>
                          <w:divsChild>
                            <w:div w:id="79328487">
                              <w:marLeft w:val="0"/>
                              <w:marRight w:val="0"/>
                              <w:marTop w:val="0"/>
                              <w:marBottom w:val="0"/>
                              <w:divBdr>
                                <w:top w:val="none" w:sz="0" w:space="0" w:color="auto"/>
                                <w:left w:val="none" w:sz="0" w:space="0" w:color="auto"/>
                                <w:bottom w:val="none" w:sz="0" w:space="0" w:color="auto"/>
                                <w:right w:val="none" w:sz="0" w:space="0" w:color="auto"/>
                              </w:divBdr>
                              <w:divsChild>
                                <w:div w:id="275777">
                                  <w:marLeft w:val="0"/>
                                  <w:marRight w:val="0"/>
                                  <w:marTop w:val="0"/>
                                  <w:marBottom w:val="0"/>
                                  <w:divBdr>
                                    <w:top w:val="none" w:sz="0" w:space="0" w:color="auto"/>
                                    <w:left w:val="none" w:sz="0" w:space="0" w:color="auto"/>
                                    <w:bottom w:val="none" w:sz="0" w:space="0" w:color="auto"/>
                                    <w:right w:val="none" w:sz="0" w:space="0" w:color="auto"/>
                                  </w:divBdr>
                                  <w:divsChild>
                                    <w:div w:id="7985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6peltd4jjh1z2u2E-4tOWNR5d8LvGmRu/view"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phmc.org/wp-content/uploads/2026/06/PHMC_Philly-Tree_Plan_Certificate-of-Insurance-COI-Exampl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jotform.com/261484640144152" TargetMode="External"/><Relationship Id="rId5" Type="http://schemas.openxmlformats.org/officeDocument/2006/relationships/numbering" Target="numbering.xml"/><Relationship Id="rId15" Type="http://schemas.openxmlformats.org/officeDocument/2006/relationships/hyperlink" Target="https://phmc.org/wp-content/uploads/2026/06/PHMC_Philly-Tree-Plan_Budget-Template_Tree-Forward-RFP_Final.xls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mc.org/wp-content/uploads/2026/06/PHMC_Philly-Tree_Plan_W9-BLANK-Electronic.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3rfU3ImHfYgg2CCK5D+h3NimvA==">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B66F6AE11149B4E98053E9D65784608" ma:contentTypeVersion="14" ma:contentTypeDescription="Create a new document." ma:contentTypeScope="" ma:versionID="10e52d0e89764bc45d8de02c997d1c0d">
  <xsd:schema xmlns:xsd="http://www.w3.org/2001/XMLSchema" xmlns:xs="http://www.w3.org/2001/XMLSchema" xmlns:p="http://schemas.microsoft.com/office/2006/metadata/properties" xmlns:ns1="http://schemas.microsoft.com/sharepoint/v3" xmlns:ns2="f9dbb119-a4dd-488e-8f08-d1deab80f3eb" xmlns:ns3="f47d5bd9-dcac-4673-8895-de6d31920e6a" targetNamespace="http://schemas.microsoft.com/office/2006/metadata/properties" ma:root="true" ma:fieldsID="99e4e765d131ddddb41cb3e211b6dd41" ns1:_="" ns2:_="" ns3:_="">
    <xsd:import namespace="http://schemas.microsoft.com/sharepoint/v3"/>
    <xsd:import namespace="f9dbb119-a4dd-488e-8f08-d1deab80f3eb"/>
    <xsd:import namespace="f47d5bd9-dcac-4673-8895-de6d31920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bb119-a4dd-488e-8f08-d1deab80f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160fd54-b8ef-4af4-ac18-d697a5abfa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7d5bd9-dcac-4673-8895-de6d31920e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341cb1-c2dc-4a52-952d-feac9c3fa13b}" ma:internalName="TaxCatchAll" ma:showField="CatchAllData" ma:web="f47d5bd9-dcac-4673-8895-de6d31920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7d5bd9-dcac-4673-8895-de6d31920e6a" xsi:nil="true"/>
    <lcf76f155ced4ddcb4097134ff3c332f xmlns="f9dbb119-a4dd-488e-8f08-d1deab80f3e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5E1468-16B7-4F58-88A0-CA182FCB1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dbb119-a4dd-488e-8f08-d1deab80f3eb"/>
    <ds:schemaRef ds:uri="f47d5bd9-dcac-4673-8895-de6d31920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2369B0-92BA-4084-BA1D-2C5C420EEA77}">
  <ds:schemaRefs>
    <ds:schemaRef ds:uri="http://schemas.microsoft.com/sharepoint/v3/contenttype/forms"/>
  </ds:schemaRefs>
</ds:datastoreItem>
</file>

<file path=customXml/itemProps4.xml><?xml version="1.0" encoding="utf-8"?>
<ds:datastoreItem xmlns:ds="http://schemas.openxmlformats.org/officeDocument/2006/customXml" ds:itemID="{529C2360-D48B-4991-9B01-4B702EBC0C64}">
  <ds:schemaRefs>
    <ds:schemaRef ds:uri="http://schemas.microsoft.com/office/2006/metadata/properties"/>
    <ds:schemaRef ds:uri="http://schemas.microsoft.com/office/infopath/2007/PartnerControls"/>
    <ds:schemaRef ds:uri="f47d5bd9-dcac-4673-8895-de6d31920e6a"/>
    <ds:schemaRef ds:uri="f9dbb119-a4dd-488e-8f08-d1deab80f3e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1708</Words>
  <Characters>9740</Characters>
  <Application>Microsoft Office Word</Application>
  <DocSecurity>0</DocSecurity>
  <Lines>81</Lines>
  <Paragraphs>22</Paragraphs>
  <ScaleCrop>false</ScaleCrop>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Beamer</dc:creator>
  <cp:keywords/>
  <cp:lastModifiedBy>Emily Beamer</cp:lastModifiedBy>
  <cp:revision>27</cp:revision>
  <dcterms:created xsi:type="dcterms:W3CDTF">2026-06-16T13:08:00Z</dcterms:created>
  <dcterms:modified xsi:type="dcterms:W3CDTF">2026-06-16T19:12:00Z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0x0101008B66F6AE11149B4E98053E9D65784608</vt:lpwstr>
  </property>
  <property fmtid="{D5CDD505-2E9C-101B-9397-08002B2CF9AE}" pid="3" name="MediaServiceImageTags">
    <vt:lpwstr/>
  </property>
</Properties>
</file>