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2E2" w:rsidRDefault="008712E2" w:rsidP="00842BD7">
      <w:pPr>
        <w:pStyle w:val="NormalWeb"/>
        <w:ind w:left="-360"/>
        <w:jc w:val="center"/>
        <w:rPr>
          <w:rFonts w:ascii="Times New Roman" w:hAnsi="Times New Roman" w:cs="Times New Roman"/>
          <w:color w:val="auto"/>
          <w:sz w:val="16"/>
          <w:szCs w:val="16"/>
        </w:rPr>
      </w:pPr>
      <w:r>
        <w:rPr>
          <w:b/>
          <w:bCs/>
          <w:color w:val="808080"/>
          <w:sz w:val="16"/>
          <w:szCs w:val="16"/>
        </w:rPr>
        <w:t xml:space="preserve">PHMC use only: </w:t>
      </w:r>
      <w:r>
        <w:rPr>
          <w:rFonts w:ascii="Times New Roman" w:hAnsi="Times New Roman" w:cs="Times New Roman"/>
          <w:color w:val="808080"/>
          <w:sz w:val="16"/>
          <w:szCs w:val="16"/>
        </w:rPr>
        <w:t>APPLICATION #:  ______________</w:t>
      </w:r>
      <w:r>
        <w:rPr>
          <w:rFonts w:ascii="Times New Roman" w:hAnsi="Times New Roman" w:cs="Times New Roman"/>
          <w:color w:val="808080"/>
          <w:sz w:val="16"/>
          <w:szCs w:val="16"/>
        </w:rPr>
        <w:tab/>
      </w:r>
      <w:r>
        <w:rPr>
          <w:rFonts w:ascii="Times New Roman" w:hAnsi="Times New Roman" w:cs="Times New Roman"/>
          <w:color w:val="808080"/>
          <w:sz w:val="16"/>
          <w:szCs w:val="16"/>
        </w:rPr>
        <w:tab/>
      </w:r>
      <w:r>
        <w:rPr>
          <w:rFonts w:ascii="Times New Roman" w:hAnsi="Times New Roman" w:cs="Times New Roman"/>
          <w:color w:val="808080"/>
          <w:sz w:val="16"/>
          <w:szCs w:val="16"/>
        </w:rPr>
        <w:tab/>
      </w:r>
      <w:r>
        <w:rPr>
          <w:rFonts w:ascii="Times New Roman" w:hAnsi="Times New Roman" w:cs="Times New Roman"/>
          <w:color w:val="808080"/>
          <w:sz w:val="16"/>
          <w:szCs w:val="16"/>
        </w:rPr>
        <w:tab/>
      </w:r>
      <w:r>
        <w:rPr>
          <w:rFonts w:ascii="Times New Roman" w:hAnsi="Times New Roman" w:cs="Times New Roman"/>
          <w:color w:val="808080"/>
          <w:sz w:val="16"/>
          <w:szCs w:val="16"/>
        </w:rPr>
        <w:tab/>
      </w:r>
      <w:r>
        <w:rPr>
          <w:rFonts w:ascii="Times New Roman" w:hAnsi="Times New Roman" w:cs="Times New Roman"/>
          <w:color w:val="808080"/>
          <w:sz w:val="16"/>
          <w:szCs w:val="16"/>
        </w:rPr>
        <w:tab/>
      </w:r>
      <w:r>
        <w:rPr>
          <w:rFonts w:ascii="Times New Roman" w:hAnsi="Times New Roman" w:cs="Times New Roman"/>
          <w:color w:val="808080"/>
          <w:sz w:val="16"/>
          <w:szCs w:val="16"/>
        </w:rPr>
        <w:tab/>
      </w:r>
      <w:r>
        <w:rPr>
          <w:rFonts w:ascii="Times New Roman" w:hAnsi="Times New Roman" w:cs="Times New Roman"/>
          <w:b/>
          <w:bCs/>
          <w:color w:val="808080"/>
          <w:sz w:val="16"/>
          <w:szCs w:val="16"/>
        </w:rPr>
        <w:t>Date received</w:t>
      </w:r>
      <w:proofErr w:type="gramStart"/>
      <w:r>
        <w:rPr>
          <w:rFonts w:ascii="Times New Roman" w:hAnsi="Times New Roman" w:cs="Times New Roman"/>
          <w:b/>
          <w:bCs/>
          <w:color w:val="808080"/>
          <w:sz w:val="16"/>
          <w:szCs w:val="16"/>
        </w:rPr>
        <w:t>:</w:t>
      </w:r>
      <w:r>
        <w:rPr>
          <w:rFonts w:ascii="Times New Roman" w:hAnsi="Times New Roman" w:cs="Times New Roman"/>
          <w:color w:val="808080"/>
          <w:sz w:val="16"/>
          <w:szCs w:val="16"/>
        </w:rPr>
        <w:t>_</w:t>
      </w:r>
      <w:proofErr w:type="gramEnd"/>
      <w:r>
        <w:rPr>
          <w:rFonts w:ascii="Times New Roman" w:hAnsi="Times New Roman" w:cs="Times New Roman"/>
          <w:color w:val="808080"/>
          <w:sz w:val="16"/>
          <w:szCs w:val="16"/>
        </w:rPr>
        <w:t>____________________</w:t>
      </w:r>
    </w:p>
    <w:p w:rsidR="008712E2" w:rsidRPr="00971414" w:rsidRDefault="008712E2" w:rsidP="00992AC1">
      <w:pPr>
        <w:pStyle w:val="BodyText"/>
        <w:ind w:left="-360"/>
        <w:jc w:val="center"/>
        <w:rPr>
          <w:smallCaps/>
          <w:sz w:val="32"/>
          <w:szCs w:val="32"/>
        </w:rPr>
      </w:pPr>
      <w:r w:rsidRPr="00971414">
        <w:rPr>
          <w:smallCaps/>
          <w:sz w:val="32"/>
          <w:szCs w:val="32"/>
        </w:rPr>
        <w:t>Community based prevention services</w:t>
      </w:r>
    </w:p>
    <w:p w:rsidR="008712E2" w:rsidRPr="00971414" w:rsidRDefault="008712E2" w:rsidP="00992AC1">
      <w:pPr>
        <w:pStyle w:val="BodyText"/>
        <w:ind w:left="-360"/>
        <w:jc w:val="center"/>
        <w:rPr>
          <w:smallCaps/>
          <w:imprint/>
          <w:sz w:val="32"/>
          <w:szCs w:val="32"/>
          <w:u w:val="single"/>
        </w:rPr>
      </w:pPr>
      <w:r w:rsidRPr="00971414">
        <w:rPr>
          <w:smallCaps/>
          <w:imprint/>
          <w:sz w:val="32"/>
          <w:szCs w:val="32"/>
          <w:u w:val="single"/>
        </w:rPr>
        <w:t>Prevention Assistance Fund</w:t>
      </w:r>
    </w:p>
    <w:p w:rsidR="008712E2" w:rsidRPr="00537E25" w:rsidRDefault="008712E2" w:rsidP="00537E25">
      <w:pPr>
        <w:jc w:val="center"/>
        <w:rPr>
          <w:b/>
          <w:bCs/>
          <w:i/>
          <w:iCs/>
        </w:rPr>
      </w:pPr>
      <w:r w:rsidRPr="00537E25">
        <w:rPr>
          <w:b/>
          <w:bCs/>
          <w:i/>
          <w:iCs/>
        </w:rPr>
        <w:t>Assistance for families that are not in the formal child welfare system</w:t>
      </w:r>
    </w:p>
    <w:p w:rsidR="008712E2" w:rsidRDefault="008712E2">
      <w:pPr>
        <w:jc w:val="center"/>
        <w:rPr>
          <w:b/>
          <w:bCs/>
          <w:u w:val="single"/>
        </w:rPr>
      </w:pPr>
    </w:p>
    <w:p w:rsidR="008712E2" w:rsidRDefault="008712E2">
      <w:pPr>
        <w:jc w:val="center"/>
      </w:pPr>
      <w:r>
        <w:rPr>
          <w:b/>
          <w:bCs/>
          <w:u w:val="single"/>
        </w:rPr>
        <w:t>All questions must be answered for Applications to be considered complete</w:t>
      </w:r>
      <w:r>
        <w:t>.</w:t>
      </w:r>
    </w:p>
    <w:p w:rsidR="008712E2" w:rsidRDefault="008712E2">
      <w:pPr>
        <w:jc w:val="center"/>
      </w:pPr>
    </w:p>
    <w:tbl>
      <w:tblPr>
        <w:tblW w:w="11411"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442"/>
        <w:gridCol w:w="2523"/>
        <w:gridCol w:w="1532"/>
        <w:gridCol w:w="2704"/>
        <w:gridCol w:w="3210"/>
      </w:tblGrid>
      <w:tr w:rsidR="008712E2" w:rsidRPr="00515FFD">
        <w:trPr>
          <w:cantSplit/>
          <w:trHeight w:val="295"/>
        </w:trPr>
        <w:tc>
          <w:tcPr>
            <w:tcW w:w="11411" w:type="dxa"/>
            <w:gridSpan w:val="5"/>
            <w:tcBorders>
              <w:top w:val="single" w:sz="18" w:space="0" w:color="auto"/>
              <w:left w:val="single" w:sz="18" w:space="0" w:color="auto"/>
              <w:bottom w:val="single" w:sz="18" w:space="0" w:color="auto"/>
              <w:right w:val="single" w:sz="18" w:space="0" w:color="auto"/>
            </w:tcBorders>
            <w:vAlign w:val="center"/>
          </w:tcPr>
          <w:p w:rsidR="008712E2" w:rsidRPr="00515FFD" w:rsidRDefault="008712E2" w:rsidP="00864D16">
            <w:pPr>
              <w:pStyle w:val="BodyText"/>
              <w:rPr>
                <w:b w:val="0"/>
                <w:bCs w:val="0"/>
                <w:color w:val="FF0000"/>
                <w:u w:val="single"/>
              </w:rPr>
            </w:pPr>
            <w:r w:rsidRPr="00515FFD">
              <w:rPr>
                <w:b w:val="0"/>
                <w:bCs w:val="0"/>
              </w:rPr>
              <w:t>Date application submitted to PHMC:</w:t>
            </w:r>
          </w:p>
        </w:tc>
      </w:tr>
      <w:tr w:rsidR="008712E2" w:rsidRPr="00515FFD">
        <w:trPr>
          <w:cantSplit/>
          <w:trHeight w:val="3078"/>
        </w:trPr>
        <w:tc>
          <w:tcPr>
            <w:tcW w:w="11411" w:type="dxa"/>
            <w:gridSpan w:val="5"/>
            <w:tcBorders>
              <w:top w:val="single" w:sz="18" w:space="0" w:color="auto"/>
              <w:left w:val="single" w:sz="18" w:space="0" w:color="auto"/>
              <w:right w:val="single" w:sz="18" w:space="0" w:color="auto"/>
            </w:tcBorders>
          </w:tcPr>
          <w:p w:rsidR="008712E2" w:rsidRDefault="008712E2" w:rsidP="00CB1AA0"/>
          <w:p w:rsidR="008712E2" w:rsidRPr="00515FFD" w:rsidRDefault="008712E2" w:rsidP="00CB1AA0">
            <w:r w:rsidRPr="00515FFD">
              <w:t>Provider Agency</w:t>
            </w:r>
            <w:r>
              <w:t xml:space="preserve"> Name</w:t>
            </w:r>
            <w:r w:rsidRPr="00515FFD">
              <w:t>:_________________________________________________________</w:t>
            </w:r>
            <w:r>
              <w:t xml:space="preserve">   Client Date of Birth:</w:t>
            </w:r>
            <w:r w:rsidRPr="00515FFD">
              <w:t xml:space="preserve"> _______________</w:t>
            </w:r>
          </w:p>
          <w:p w:rsidR="008712E2" w:rsidRDefault="008712E2"/>
          <w:p w:rsidR="008712E2" w:rsidRDefault="008712E2"/>
          <w:p w:rsidR="008712E2" w:rsidRDefault="008712E2">
            <w:r>
              <w:t xml:space="preserve">Provider Agency Address: ______________________________________________________     </w:t>
            </w:r>
            <w:r w:rsidRPr="00CB1AA0">
              <w:t>Phone: __________________________</w:t>
            </w:r>
          </w:p>
          <w:p w:rsidR="008712E2" w:rsidRPr="00515FFD" w:rsidRDefault="008712E2"/>
          <w:p w:rsidR="008712E2" w:rsidRDefault="008712E2"/>
          <w:p w:rsidR="008712E2" w:rsidRPr="00515FFD" w:rsidRDefault="00B87BA3">
            <w:r>
              <w:rPr>
                <w:noProof/>
              </w:rPr>
              <w:pict>
                <v:rect id="_x0000_s1026" style="position:absolute;margin-left:426.2pt;margin-top:6.4pt;width:14.4pt;height:14.4pt;z-index:251658752"/>
              </w:pict>
            </w:r>
            <w:r>
              <w:rPr>
                <w:noProof/>
              </w:rPr>
              <w:pict>
                <v:rect id="_x0000_s1027" style="position:absolute;margin-left:395.35pt;margin-top:6.45pt;width:14.4pt;height:14.4pt;z-index:251657728"/>
              </w:pict>
            </w:r>
            <w:r w:rsidR="008712E2" w:rsidRPr="00515FFD">
              <w:t>Client/Family Name: ___________________________________________________________</w:t>
            </w:r>
            <w:r w:rsidR="008712E2">
              <w:t xml:space="preserve">                             Has family received</w:t>
            </w:r>
          </w:p>
          <w:p w:rsidR="008712E2" w:rsidRPr="00515FFD" w:rsidRDefault="008712E2" w:rsidP="00897DB6">
            <w:pPr>
              <w:tabs>
                <w:tab w:val="center" w:pos="5545"/>
              </w:tabs>
            </w:pPr>
            <w:r>
              <w:t xml:space="preserve">                                                                                                                                                                                      assistance from this</w:t>
            </w:r>
          </w:p>
          <w:p w:rsidR="008712E2" w:rsidRPr="003E5B0F" w:rsidRDefault="008712E2" w:rsidP="00B7711B">
            <w:pPr>
              <w:tabs>
                <w:tab w:val="center" w:pos="5545"/>
              </w:tabs>
            </w:pPr>
            <w:r>
              <w:t>Client/Family Address:</w:t>
            </w:r>
            <w:r w:rsidRPr="00515FFD">
              <w:t xml:space="preserve"> ___________________________</w:t>
            </w:r>
            <w:r>
              <w:t xml:space="preserve">______________________________      Yes       No      Fund within the </w:t>
            </w:r>
          </w:p>
          <w:p w:rsidR="008712E2" w:rsidRDefault="008712E2" w:rsidP="00B7711B">
            <w:pPr>
              <w:tabs>
                <w:tab w:val="center" w:pos="5545"/>
              </w:tabs>
            </w:pPr>
            <w:r>
              <w:t xml:space="preserve">                                                                                                                                                                                      </w:t>
            </w:r>
            <w:proofErr w:type="gramStart"/>
            <w:r>
              <w:t>last</w:t>
            </w:r>
            <w:proofErr w:type="gramEnd"/>
            <w:r>
              <w:t xml:space="preserve"> calendar year?</w:t>
            </w:r>
          </w:p>
          <w:p w:rsidR="008712E2" w:rsidRDefault="008712E2" w:rsidP="00B7711B">
            <w:pPr>
              <w:tabs>
                <w:tab w:val="center" w:pos="5545"/>
              </w:tabs>
            </w:pPr>
            <w:r>
              <w:t xml:space="preserve">                                      </w:t>
            </w:r>
            <w:r w:rsidRPr="00515FFD">
              <w:t>___</w:t>
            </w:r>
            <w:r>
              <w:t>__________</w:t>
            </w:r>
            <w:r w:rsidRPr="00515FFD">
              <w:t>____________</w:t>
            </w:r>
            <w:r w:rsidRPr="00515FFD">
              <w:softHyphen/>
            </w:r>
            <w:r w:rsidRPr="00515FFD">
              <w:softHyphen/>
            </w:r>
            <w:r w:rsidRPr="00515FFD">
              <w:softHyphen/>
            </w:r>
            <w:r w:rsidRPr="00515FFD">
              <w:softHyphen/>
              <w:t>____</w:t>
            </w:r>
            <w:r>
              <w:t xml:space="preserve">____________________________        </w:t>
            </w:r>
          </w:p>
          <w:p w:rsidR="008712E2" w:rsidRDefault="00B87BA3" w:rsidP="00B7711B">
            <w:pPr>
              <w:tabs>
                <w:tab w:val="center" w:pos="5545"/>
              </w:tabs>
            </w:pPr>
            <w:r>
              <w:rPr>
                <w:noProof/>
              </w:rPr>
              <w:pict>
                <v:shapetype id="_x0000_t32" coordsize="21600,21600" o:spt="32" o:oned="t" path="m,l21600,21600e" filled="f">
                  <v:path arrowok="t" fillok="f" o:connecttype="none"/>
                  <o:lock v:ext="edit" shapetype="t"/>
                </v:shapetype>
                <v:shape id="_x0000_s1028" type="#_x0000_t32" style="position:absolute;margin-left:-5.2pt;margin-top:9.6pt;width:571.7pt;height:0;z-index:251672064" o:connectortype="straight" strokeweight="1pt"/>
              </w:pict>
            </w:r>
            <w:r w:rsidR="008712E2">
              <w:t xml:space="preserve">                       </w:t>
            </w:r>
          </w:p>
          <w:p w:rsidR="008712E2" w:rsidRPr="00515FFD" w:rsidRDefault="008712E2" w:rsidP="00B7711B">
            <w:pPr>
              <w:tabs>
                <w:tab w:val="center" w:pos="5545"/>
              </w:tabs>
              <w:rPr>
                <w:sz w:val="16"/>
                <w:szCs w:val="16"/>
              </w:rPr>
            </w:pPr>
            <w:r w:rsidRPr="00C0722A">
              <w:rPr>
                <w:b/>
                <w:bCs/>
                <w:u w:val="single"/>
              </w:rPr>
              <w:t>Service  Type</w:t>
            </w:r>
            <w:r w:rsidRPr="00515FFD">
              <w:t xml:space="preserve">:                </w:t>
            </w:r>
            <w:r>
              <w:t xml:space="preserve">                                                                                                                                                </w:t>
            </w:r>
          </w:p>
          <w:p w:rsidR="008712E2" w:rsidRDefault="00B87BA3">
            <w:pPr>
              <w:pStyle w:val="Heading1"/>
            </w:pPr>
            <w:r>
              <w:rPr>
                <w:noProof/>
              </w:rPr>
              <w:pict>
                <v:rect id="_x0000_s1029" style="position:absolute;margin-left:318.1pt;margin-top:7.95pt;width:14.4pt;height:14.4pt;z-index:251667968"/>
              </w:pict>
            </w:r>
            <w:r>
              <w:rPr>
                <w:noProof/>
              </w:rPr>
              <w:pict>
                <v:rect id="_x0000_s1030" style="position:absolute;margin-left:164.7pt;margin-top:7.9pt;width:14.4pt;height:14.4pt;z-index:251656704"/>
              </w:pict>
            </w:r>
            <w:r>
              <w:rPr>
                <w:noProof/>
              </w:rPr>
              <w:pict>
                <v:rect id="_x0000_s1031" style="position:absolute;margin-left:-1.85pt;margin-top:8pt;width:14.4pt;height:14.4pt;z-index:251654656"/>
              </w:pict>
            </w:r>
          </w:p>
          <w:p w:rsidR="008712E2" w:rsidRDefault="00B87BA3" w:rsidP="00077FF8">
            <w:pPr>
              <w:pStyle w:val="Heading1"/>
            </w:pPr>
            <w:r>
              <w:rPr>
                <w:noProof/>
              </w:rPr>
              <w:pict>
                <v:rect id="_x0000_s1032" style="position:absolute;margin-left:318.1pt;margin-top:18.7pt;width:14.4pt;height:14.4pt;z-index:251652608"/>
              </w:pict>
            </w:r>
            <w:r w:rsidR="008712E2">
              <w:t xml:space="preserve">      </w:t>
            </w:r>
            <w:r w:rsidR="008712E2" w:rsidRPr="00C47BCE">
              <w:rPr>
                <w:b w:val="0"/>
                <w:bCs w:val="0"/>
              </w:rPr>
              <w:t>D</w:t>
            </w:r>
            <w:r w:rsidR="008712E2">
              <w:rPr>
                <w:b w:val="0"/>
                <w:bCs w:val="0"/>
              </w:rPr>
              <w:t>omestic Violence</w:t>
            </w:r>
            <w:r w:rsidR="008712E2">
              <w:t xml:space="preserve">                                       </w:t>
            </w:r>
            <w:r w:rsidR="008712E2">
              <w:rPr>
                <w:b w:val="0"/>
                <w:bCs w:val="0"/>
              </w:rPr>
              <w:t>Rapid Service Response                      CRU (Intake)</w:t>
            </w:r>
            <w:r w:rsidR="008712E2">
              <w:t xml:space="preserve">        </w:t>
            </w:r>
          </w:p>
          <w:p w:rsidR="008712E2" w:rsidRDefault="00B87BA3" w:rsidP="00077FF8">
            <w:pPr>
              <w:pStyle w:val="Heading1"/>
            </w:pPr>
            <w:r>
              <w:rPr>
                <w:noProof/>
              </w:rPr>
              <w:pict>
                <v:rect id="_x0000_s1033" style="position:absolute;margin-left:164.7pt;margin-top:7.2pt;width:14.4pt;height:14.4pt;z-index:251653632"/>
              </w:pict>
            </w:r>
            <w:r>
              <w:rPr>
                <w:noProof/>
              </w:rPr>
              <w:pict>
                <v:rect id="_x0000_s1034" style="position:absolute;margin-left:-1.85pt;margin-top:7.25pt;width:14.4pt;height:14.4pt;z-index:251645440"/>
              </w:pict>
            </w:r>
            <w:r w:rsidR="008712E2">
              <w:t xml:space="preserve">      </w:t>
            </w:r>
          </w:p>
          <w:p w:rsidR="008712E2" w:rsidRPr="0047796C" w:rsidRDefault="008712E2" w:rsidP="00077FF8">
            <w:pPr>
              <w:pStyle w:val="Heading1"/>
              <w:rPr>
                <w:u w:val="single"/>
              </w:rPr>
            </w:pPr>
            <w:r>
              <w:t xml:space="preserve">      </w:t>
            </w:r>
            <w:smartTag w:uri="urn:schemas-microsoft-com:office:smarttags" w:element="place">
              <w:r>
                <w:rPr>
                  <w:b w:val="0"/>
                  <w:bCs w:val="0"/>
                </w:rPr>
                <w:t>FES</w:t>
              </w:r>
            </w:smartTag>
            <w:r>
              <w:t xml:space="preserve">                                                               </w:t>
            </w:r>
            <w:r>
              <w:rPr>
                <w:b w:val="0"/>
                <w:bCs w:val="0"/>
              </w:rPr>
              <w:t xml:space="preserve">Education Support Center                    Other </w:t>
            </w:r>
            <w:r w:rsidRPr="00CB1AA0">
              <w:t>___________</w:t>
            </w:r>
            <w:r>
              <w:t>___________</w:t>
            </w:r>
            <w:r w:rsidRPr="00CB1AA0">
              <w:t>_______________</w:t>
            </w:r>
          </w:p>
          <w:p w:rsidR="008712E2" w:rsidRDefault="00B87BA3" w:rsidP="00077FF8">
            <w:pPr>
              <w:pStyle w:val="Heading1"/>
            </w:pPr>
            <w:r>
              <w:rPr>
                <w:noProof/>
              </w:rPr>
              <w:pict>
                <v:rect id="_x0000_s1035" style="position:absolute;margin-left:164.7pt;margin-top:5.7pt;width:14.4pt;height:14.4pt;z-index:251666944"/>
              </w:pict>
            </w:r>
            <w:r>
              <w:rPr>
                <w:noProof/>
              </w:rPr>
              <w:pict>
                <v:rect id="_x0000_s1036" style="position:absolute;margin-left:-1.85pt;margin-top:5.75pt;width:14.4pt;height:14.4pt;z-index:251644416"/>
              </w:pict>
            </w:r>
          </w:p>
          <w:p w:rsidR="008712E2" w:rsidRPr="00515FFD" w:rsidRDefault="008712E2" w:rsidP="00077FF8">
            <w:pPr>
              <w:pStyle w:val="Heading1"/>
            </w:pPr>
            <w:r>
              <w:t xml:space="preserve">      </w:t>
            </w:r>
            <w:r>
              <w:rPr>
                <w:b w:val="0"/>
                <w:bCs w:val="0"/>
              </w:rPr>
              <w:t xml:space="preserve">Truancy                                                       </w:t>
            </w:r>
            <w:r w:rsidR="00B87BA3">
              <w:rPr>
                <w:b w:val="0"/>
                <w:bCs w:val="0"/>
              </w:rPr>
              <w:t xml:space="preserve"> </w:t>
            </w:r>
            <w:bookmarkStart w:id="0" w:name="_GoBack"/>
            <w:bookmarkEnd w:id="0"/>
            <w:r>
              <w:rPr>
                <w:b w:val="0"/>
                <w:bCs w:val="0"/>
              </w:rPr>
              <w:t xml:space="preserve">Housing        </w:t>
            </w:r>
          </w:p>
          <w:p w:rsidR="008712E2" w:rsidRPr="00515FFD" w:rsidRDefault="008712E2" w:rsidP="00193224">
            <w:pPr>
              <w:pStyle w:val="Heading1"/>
            </w:pPr>
          </w:p>
        </w:tc>
      </w:tr>
      <w:tr w:rsidR="008712E2" w:rsidRPr="00515FFD">
        <w:trPr>
          <w:cantSplit/>
          <w:trHeight w:val="2473"/>
        </w:trPr>
        <w:tc>
          <w:tcPr>
            <w:tcW w:w="11411" w:type="dxa"/>
            <w:gridSpan w:val="5"/>
            <w:tcBorders>
              <w:left w:val="single" w:sz="18" w:space="0" w:color="auto"/>
              <w:bottom w:val="single" w:sz="18" w:space="0" w:color="auto"/>
              <w:right w:val="single" w:sz="18" w:space="0" w:color="auto"/>
            </w:tcBorders>
          </w:tcPr>
          <w:p w:rsidR="008712E2" w:rsidRDefault="00B87BA3" w:rsidP="00520AD5">
            <w:r>
              <w:rPr>
                <w:noProof/>
              </w:rPr>
              <w:pict>
                <v:shape id="_x0000_s1037" type="#_x0000_t32" style="position:absolute;margin-left:277.2pt;margin-top:.4pt;width:0;height:124.85pt;z-index:251655680;mso-position-horizontal-relative:text;mso-position-vertical-relative:text" o:connectortype="straight"/>
              </w:pict>
            </w:r>
          </w:p>
          <w:p w:rsidR="008712E2" w:rsidRDefault="00B87BA3" w:rsidP="00520AD5">
            <w:r>
              <w:rPr>
                <w:noProof/>
              </w:rPr>
              <w:pict>
                <v:line id="_x0000_s1038" style="position:absolute;z-index:251646464" from="-5.2pt,12.7pt" to="563.7pt,12.7pt"/>
              </w:pict>
            </w:r>
            <w:r w:rsidR="008712E2" w:rsidRPr="00515FFD">
              <w:t xml:space="preserve">Child Name:                                       </w:t>
            </w:r>
            <w:r w:rsidR="008712E2">
              <w:t xml:space="preserve">             </w:t>
            </w:r>
            <w:r w:rsidR="008712E2" w:rsidRPr="00515FFD">
              <w:t xml:space="preserve"> </w:t>
            </w:r>
            <w:r w:rsidR="008712E2">
              <w:t>Date of Birth</w:t>
            </w:r>
            <w:r w:rsidR="008712E2" w:rsidRPr="00515FFD">
              <w:t xml:space="preserve">:            </w:t>
            </w:r>
            <w:r w:rsidR="008712E2">
              <w:t xml:space="preserve">         </w:t>
            </w:r>
            <w:r w:rsidR="008712E2" w:rsidRPr="00515FFD">
              <w:t xml:space="preserve">Child Name:                  </w:t>
            </w:r>
            <w:r w:rsidR="008712E2">
              <w:t xml:space="preserve">                     </w:t>
            </w:r>
            <w:r w:rsidR="008712E2" w:rsidRPr="00515FFD">
              <w:t xml:space="preserve">    </w:t>
            </w:r>
            <w:r w:rsidR="008712E2">
              <w:t>Date of Birth</w:t>
            </w:r>
            <w:r w:rsidR="008712E2" w:rsidRPr="00515FFD">
              <w:t>:</w:t>
            </w:r>
          </w:p>
          <w:p w:rsidR="008712E2" w:rsidRPr="00515FFD" w:rsidRDefault="008712E2" w:rsidP="00520AD5"/>
          <w:p w:rsidR="008712E2" w:rsidRDefault="008712E2" w:rsidP="00520AD5">
            <w:r w:rsidRPr="00515FFD">
              <w:t xml:space="preserve">Child Name:                                    </w:t>
            </w:r>
            <w:r>
              <w:t xml:space="preserve">             </w:t>
            </w:r>
            <w:r w:rsidRPr="00515FFD">
              <w:t xml:space="preserve">    </w:t>
            </w:r>
            <w:r>
              <w:t>Date of Birth</w:t>
            </w:r>
            <w:r w:rsidRPr="00515FFD">
              <w:t xml:space="preserve">:             </w:t>
            </w:r>
            <w:r>
              <w:t xml:space="preserve">        </w:t>
            </w:r>
            <w:r w:rsidRPr="00515FFD">
              <w:t xml:space="preserve">Child Name:                     </w:t>
            </w:r>
            <w:r>
              <w:t xml:space="preserve">                     </w:t>
            </w:r>
            <w:r w:rsidRPr="00515FFD">
              <w:t xml:space="preserve"> </w:t>
            </w:r>
            <w:r>
              <w:t>Date of Birth</w:t>
            </w:r>
            <w:r w:rsidRPr="00515FFD">
              <w:t>:</w:t>
            </w:r>
          </w:p>
          <w:p w:rsidR="008712E2" w:rsidRPr="00515FFD" w:rsidRDefault="00B87BA3" w:rsidP="00520AD5">
            <w:r>
              <w:rPr>
                <w:noProof/>
              </w:rPr>
              <w:pict>
                <v:line id="_x0000_s1039" style="position:absolute;z-index:251647488" from="-5.2pt,3.9pt" to="563.7pt,3.9pt"/>
              </w:pict>
            </w:r>
          </w:p>
          <w:p w:rsidR="008712E2" w:rsidRPr="00515FFD" w:rsidRDefault="008712E2" w:rsidP="00520AD5">
            <w:r w:rsidRPr="00515FFD">
              <w:t xml:space="preserve">Child Name:                                        </w:t>
            </w:r>
            <w:r>
              <w:t xml:space="preserve">             Date of Birth</w:t>
            </w:r>
            <w:r w:rsidRPr="00515FFD">
              <w:t xml:space="preserve">:           </w:t>
            </w:r>
            <w:r>
              <w:t xml:space="preserve">        </w:t>
            </w:r>
            <w:r w:rsidRPr="00515FFD">
              <w:t xml:space="preserve">  Child Name:                     </w:t>
            </w:r>
            <w:r>
              <w:t xml:space="preserve">                     </w:t>
            </w:r>
            <w:r w:rsidRPr="00515FFD">
              <w:t xml:space="preserve"> </w:t>
            </w:r>
            <w:r>
              <w:t>Date of Birth</w:t>
            </w:r>
            <w:r w:rsidRPr="00515FFD">
              <w:t>:</w:t>
            </w:r>
          </w:p>
          <w:p w:rsidR="008712E2" w:rsidRDefault="00B87BA3" w:rsidP="00520AD5">
            <w:r>
              <w:rPr>
                <w:noProof/>
              </w:rPr>
              <w:pict>
                <v:line id="_x0000_s1040" style="position:absolute;z-index:251648512" from="-5.2pt,4.5pt" to="563.7pt,4.5pt"/>
              </w:pict>
            </w:r>
          </w:p>
          <w:p w:rsidR="008712E2" w:rsidRDefault="008712E2" w:rsidP="00520AD5">
            <w:r w:rsidRPr="00515FFD">
              <w:t xml:space="preserve">Child Name:                                        </w:t>
            </w:r>
            <w:r>
              <w:t xml:space="preserve">             Date of Birth</w:t>
            </w:r>
            <w:r w:rsidRPr="00515FFD">
              <w:t xml:space="preserve">:             </w:t>
            </w:r>
            <w:r>
              <w:t xml:space="preserve">        </w:t>
            </w:r>
            <w:r w:rsidRPr="00515FFD">
              <w:t xml:space="preserve">Child Name:                      </w:t>
            </w:r>
            <w:r>
              <w:t xml:space="preserve">                     Date of Birth</w:t>
            </w:r>
            <w:r w:rsidRPr="00515FFD">
              <w:t>:</w:t>
            </w:r>
          </w:p>
          <w:p w:rsidR="008712E2" w:rsidRDefault="00B87BA3" w:rsidP="00520AD5">
            <w:r>
              <w:rPr>
                <w:noProof/>
              </w:rPr>
              <w:pict>
                <v:line id="_x0000_s1041" style="position:absolute;z-index:251649536" from="-5.2pt,7.75pt" to="563.7pt,7.75pt"/>
              </w:pict>
            </w:r>
          </w:p>
          <w:p w:rsidR="008712E2" w:rsidRPr="00515FFD" w:rsidRDefault="008712E2" w:rsidP="00520AD5">
            <w:r w:rsidRPr="00515FFD">
              <w:t xml:space="preserve">Child Name:                                        </w:t>
            </w:r>
            <w:r>
              <w:t xml:space="preserve">             Date of Birth</w:t>
            </w:r>
            <w:r w:rsidRPr="00515FFD">
              <w:t xml:space="preserve">:            </w:t>
            </w:r>
            <w:r>
              <w:t xml:space="preserve">        </w:t>
            </w:r>
            <w:r w:rsidRPr="00515FFD">
              <w:t xml:space="preserve"> Child Name:                   </w:t>
            </w:r>
            <w:r>
              <w:t xml:space="preserve">                      </w:t>
            </w:r>
            <w:r w:rsidRPr="00515FFD">
              <w:t xml:space="preserve">  </w:t>
            </w:r>
            <w:r>
              <w:t>Date of Birth</w:t>
            </w:r>
            <w:r w:rsidRPr="00515FFD">
              <w:t>:</w:t>
            </w:r>
          </w:p>
        </w:tc>
      </w:tr>
      <w:tr w:rsidR="008712E2" w:rsidRPr="00515FFD">
        <w:trPr>
          <w:cantSplit/>
          <w:trHeight w:hRule="exact" w:val="2826"/>
        </w:trPr>
        <w:tc>
          <w:tcPr>
            <w:tcW w:w="11411" w:type="dxa"/>
            <w:gridSpan w:val="5"/>
            <w:tcBorders>
              <w:top w:val="single" w:sz="18" w:space="0" w:color="auto"/>
              <w:left w:val="single" w:sz="18" w:space="0" w:color="auto"/>
              <w:bottom w:val="single" w:sz="24" w:space="0" w:color="auto"/>
              <w:right w:val="single" w:sz="18" w:space="0" w:color="auto"/>
            </w:tcBorders>
          </w:tcPr>
          <w:p w:rsidR="008712E2" w:rsidRDefault="008712E2" w:rsidP="008D68A3">
            <w:pPr>
              <w:tabs>
                <w:tab w:val="left" w:pos="6262"/>
              </w:tabs>
              <w:rPr>
                <w:b/>
                <w:bCs/>
              </w:rPr>
            </w:pPr>
          </w:p>
          <w:p w:rsidR="008712E2" w:rsidRDefault="008712E2" w:rsidP="00EA197E">
            <w:pPr>
              <w:tabs>
                <w:tab w:val="left" w:pos="6262"/>
              </w:tabs>
              <w:rPr>
                <w:b/>
                <w:bCs/>
                <w:noProof/>
                <w:sz w:val="18"/>
                <w:szCs w:val="18"/>
                <w:u w:val="single"/>
              </w:rPr>
            </w:pPr>
            <w:r w:rsidRPr="00515FFD">
              <w:rPr>
                <w:b/>
                <w:bCs/>
              </w:rPr>
              <w:t xml:space="preserve">Description of specific Household needs:                                                                     </w:t>
            </w:r>
            <w:r w:rsidRPr="002C3461">
              <w:rPr>
                <w:b/>
                <w:bCs/>
                <w:noProof/>
                <w:sz w:val="18"/>
                <w:szCs w:val="18"/>
                <w:u w:val="single"/>
              </w:rPr>
              <w:t>AMOUNT REQUESTED</w:t>
            </w:r>
            <w:r w:rsidRPr="00515FFD">
              <w:rPr>
                <w:b/>
                <w:bCs/>
                <w:noProof/>
                <w:sz w:val="18"/>
                <w:szCs w:val="18"/>
              </w:rPr>
              <w:t>:   $</w:t>
            </w:r>
            <w:r w:rsidRPr="00515FFD">
              <w:rPr>
                <w:b/>
                <w:bCs/>
                <w:noProof/>
                <w:sz w:val="18"/>
                <w:szCs w:val="18"/>
                <w:u w:val="single"/>
              </w:rPr>
              <w:t xml:space="preserve">____________________ </w:t>
            </w:r>
          </w:p>
          <w:p w:rsidR="008712E2" w:rsidRDefault="008712E2" w:rsidP="00EA197E">
            <w:pPr>
              <w:tabs>
                <w:tab w:val="left" w:pos="6262"/>
              </w:tabs>
              <w:rPr>
                <w:b/>
                <w:bCs/>
                <w:noProof/>
                <w:sz w:val="18"/>
                <w:szCs w:val="18"/>
                <w:u w:val="single"/>
              </w:rPr>
            </w:pPr>
          </w:p>
          <w:p w:rsidR="008712E2" w:rsidRDefault="008712E2" w:rsidP="00EA197E">
            <w:pPr>
              <w:tabs>
                <w:tab w:val="left" w:pos="6262"/>
              </w:tabs>
              <w:rPr>
                <w:b/>
                <w:bCs/>
                <w:noProof/>
                <w:sz w:val="18"/>
                <w:szCs w:val="18"/>
                <w:u w:val="single"/>
              </w:rPr>
            </w:pPr>
          </w:p>
          <w:tbl>
            <w:tblPr>
              <w:tblW w:w="0" w:type="auto"/>
              <w:tblBorders>
                <w:top w:val="single" w:sz="24" w:space="0" w:color="auto"/>
                <w:left w:val="single" w:sz="24" w:space="0" w:color="auto"/>
                <w:bottom w:val="single" w:sz="24" w:space="0" w:color="auto"/>
                <w:right w:val="single" w:sz="24" w:space="0" w:color="auto"/>
              </w:tblBorders>
              <w:tblLayout w:type="fixed"/>
              <w:tblLook w:val="00A0" w:firstRow="1" w:lastRow="0" w:firstColumn="1" w:lastColumn="0" w:noHBand="0" w:noVBand="0"/>
            </w:tblPr>
            <w:tblGrid>
              <w:gridCol w:w="11180"/>
            </w:tblGrid>
            <w:tr w:rsidR="008712E2">
              <w:trPr>
                <w:trHeight w:val="1583"/>
              </w:trPr>
              <w:tc>
                <w:tcPr>
                  <w:tcW w:w="11180" w:type="dxa"/>
                  <w:tcBorders>
                    <w:top w:val="single" w:sz="24" w:space="0" w:color="auto"/>
                    <w:left w:val="single" w:sz="24" w:space="0" w:color="auto"/>
                    <w:bottom w:val="single" w:sz="24" w:space="0" w:color="auto"/>
                    <w:right w:val="single" w:sz="24" w:space="0" w:color="auto"/>
                  </w:tcBorders>
                </w:tcPr>
                <w:p w:rsidR="008712E2" w:rsidRPr="00283BB2" w:rsidRDefault="00B87BA3" w:rsidP="00283BB2">
                  <w:pPr>
                    <w:shd w:val="clear" w:color="auto" w:fill="D9D9D9"/>
                    <w:tabs>
                      <w:tab w:val="left" w:pos="6262"/>
                    </w:tabs>
                    <w:rPr>
                      <w:b/>
                      <w:bCs/>
                    </w:rPr>
                  </w:pPr>
                  <w:r>
                    <w:rPr>
                      <w:noProof/>
                    </w:rPr>
                    <w:pict>
                      <v:rect id="_x0000_s1042" style="position:absolute;margin-left:257.15pt;margin-top:7.2pt;width:14.4pt;height:14.4pt;z-index:251670016"/>
                    </w:pict>
                  </w:r>
                </w:p>
                <w:p w:rsidR="008712E2" w:rsidRPr="00283BB2" w:rsidRDefault="008712E2" w:rsidP="00283BB2">
                  <w:pPr>
                    <w:shd w:val="clear" w:color="auto" w:fill="D9D9D9"/>
                    <w:tabs>
                      <w:tab w:val="left" w:pos="6262"/>
                    </w:tabs>
                    <w:rPr>
                      <w:b/>
                      <w:bCs/>
                    </w:rPr>
                  </w:pPr>
                  <w:r w:rsidRPr="00283BB2">
                    <w:rPr>
                      <w:b/>
                      <w:bCs/>
                      <w:u w:val="single"/>
                    </w:rPr>
                    <w:t>Has discretionary funding been explored and exhausted</w:t>
                  </w:r>
                  <w:r w:rsidRPr="00283BB2">
                    <w:rPr>
                      <w:b/>
                      <w:bCs/>
                    </w:rPr>
                    <w:t xml:space="preserve">?             Yes </w:t>
                  </w:r>
                </w:p>
                <w:p w:rsidR="008712E2" w:rsidRPr="00283BB2" w:rsidRDefault="00B87BA3" w:rsidP="00283BB2">
                  <w:pPr>
                    <w:shd w:val="clear" w:color="auto" w:fill="D9D9D9"/>
                    <w:tabs>
                      <w:tab w:val="left" w:pos="6262"/>
                    </w:tabs>
                    <w:rPr>
                      <w:b/>
                      <w:bCs/>
                    </w:rPr>
                  </w:pPr>
                  <w:r>
                    <w:rPr>
                      <w:noProof/>
                    </w:rPr>
                    <w:pict>
                      <v:rect id="_x0000_s1043" style="position:absolute;margin-left:257.15pt;margin-top:7.15pt;width:14.4pt;height:14.4pt;z-index:251671040"/>
                    </w:pict>
                  </w:r>
                </w:p>
                <w:p w:rsidR="008712E2" w:rsidRPr="00283BB2" w:rsidRDefault="008712E2" w:rsidP="00283BB2">
                  <w:pPr>
                    <w:shd w:val="clear" w:color="auto" w:fill="D9D9D9"/>
                    <w:tabs>
                      <w:tab w:val="left" w:pos="6262"/>
                    </w:tabs>
                    <w:rPr>
                      <w:b/>
                      <w:bCs/>
                    </w:rPr>
                  </w:pPr>
                  <w:r w:rsidRPr="00283BB2">
                    <w:rPr>
                      <w:b/>
                      <w:bCs/>
                    </w:rPr>
                    <w:t xml:space="preserve">                                                                                                               No  -  If no, why not?____________________________________</w:t>
                  </w:r>
                </w:p>
                <w:p w:rsidR="008712E2" w:rsidRPr="00283BB2" w:rsidRDefault="008712E2" w:rsidP="00283BB2">
                  <w:pPr>
                    <w:shd w:val="clear" w:color="auto" w:fill="D9D9D9"/>
                    <w:tabs>
                      <w:tab w:val="left" w:pos="6262"/>
                    </w:tabs>
                    <w:rPr>
                      <w:b/>
                      <w:bCs/>
                    </w:rPr>
                  </w:pPr>
                </w:p>
                <w:p w:rsidR="008712E2" w:rsidRPr="00283BB2" w:rsidRDefault="008712E2" w:rsidP="00283BB2">
                  <w:pPr>
                    <w:shd w:val="clear" w:color="auto" w:fill="D9D9D9"/>
                    <w:tabs>
                      <w:tab w:val="left" w:pos="6262"/>
                    </w:tabs>
                    <w:rPr>
                      <w:b/>
                      <w:bCs/>
                    </w:rPr>
                  </w:pPr>
                  <w:r w:rsidRPr="00283BB2">
                    <w:rPr>
                      <w:b/>
                      <w:bCs/>
                    </w:rPr>
                    <w:t xml:space="preserve">                                                                                                                                                   ____________________________________</w:t>
                  </w:r>
                </w:p>
                <w:p w:rsidR="008712E2" w:rsidRPr="00283BB2" w:rsidRDefault="008712E2" w:rsidP="00283BB2">
                  <w:pPr>
                    <w:shd w:val="clear" w:color="auto" w:fill="D9D9D9"/>
                    <w:tabs>
                      <w:tab w:val="left" w:pos="6262"/>
                    </w:tabs>
                    <w:rPr>
                      <w:b/>
                      <w:bCs/>
                    </w:rPr>
                  </w:pPr>
                </w:p>
              </w:tc>
            </w:tr>
          </w:tbl>
          <w:p w:rsidR="008712E2" w:rsidRPr="00515FFD" w:rsidRDefault="008712E2" w:rsidP="00EA197E">
            <w:pPr>
              <w:tabs>
                <w:tab w:val="left" w:pos="6262"/>
              </w:tabs>
              <w:rPr>
                <w:b/>
                <w:bCs/>
              </w:rPr>
            </w:pPr>
          </w:p>
        </w:tc>
      </w:tr>
      <w:tr w:rsidR="008712E2" w:rsidRPr="00515FFD">
        <w:trPr>
          <w:cantSplit/>
          <w:trHeight w:val="810"/>
        </w:trPr>
        <w:tc>
          <w:tcPr>
            <w:tcW w:w="1442" w:type="dxa"/>
            <w:tcBorders>
              <w:top w:val="single" w:sz="24" w:space="0" w:color="auto"/>
              <w:left w:val="single" w:sz="18" w:space="0" w:color="auto"/>
              <w:bottom w:val="single" w:sz="18" w:space="0" w:color="auto"/>
            </w:tcBorders>
            <w:vAlign w:val="center"/>
          </w:tcPr>
          <w:p w:rsidR="008712E2" w:rsidRPr="00515FFD" w:rsidRDefault="008712E2" w:rsidP="00F74B38">
            <w:pPr>
              <w:jc w:val="center"/>
              <w:rPr>
                <w:color w:val="FF0000"/>
                <w:sz w:val="18"/>
                <w:szCs w:val="18"/>
              </w:rPr>
            </w:pPr>
            <w:r>
              <w:rPr>
                <w:sz w:val="18"/>
                <w:szCs w:val="18"/>
              </w:rPr>
              <w:t>A</w:t>
            </w:r>
            <w:r w:rsidRPr="00515FFD">
              <w:rPr>
                <w:sz w:val="18"/>
                <w:szCs w:val="18"/>
              </w:rPr>
              <w:t>ssistance will</w:t>
            </w:r>
            <w:r w:rsidRPr="00077FF8">
              <w:rPr>
                <w:color w:val="000000"/>
                <w:sz w:val="18"/>
                <w:szCs w:val="18"/>
              </w:rPr>
              <w:t>:</w:t>
            </w:r>
          </w:p>
          <w:p w:rsidR="008712E2" w:rsidRPr="00515FFD" w:rsidRDefault="008712E2" w:rsidP="00F74B38">
            <w:pPr>
              <w:pStyle w:val="BodyText"/>
              <w:jc w:val="center"/>
              <w:rPr>
                <w:b w:val="0"/>
                <w:bCs w:val="0"/>
                <w:sz w:val="18"/>
                <w:szCs w:val="18"/>
                <w:u w:val="single"/>
              </w:rPr>
            </w:pPr>
            <w:r w:rsidRPr="00515FFD">
              <w:rPr>
                <w:b w:val="0"/>
                <w:bCs w:val="0"/>
                <w:sz w:val="18"/>
                <w:szCs w:val="18"/>
                <w:u w:val="single"/>
              </w:rPr>
              <w:t>(check only one)</w:t>
            </w:r>
          </w:p>
        </w:tc>
        <w:tc>
          <w:tcPr>
            <w:tcW w:w="2523" w:type="dxa"/>
            <w:tcBorders>
              <w:top w:val="single" w:sz="24" w:space="0" w:color="auto"/>
              <w:bottom w:val="single" w:sz="18" w:space="0" w:color="auto"/>
            </w:tcBorders>
            <w:vAlign w:val="center"/>
          </w:tcPr>
          <w:p w:rsidR="008712E2" w:rsidRDefault="00B87BA3" w:rsidP="00F421AB">
            <w:pPr>
              <w:pStyle w:val="BodyText"/>
              <w:ind w:right="-558"/>
              <w:rPr>
                <w:sz w:val="18"/>
                <w:szCs w:val="18"/>
              </w:rPr>
            </w:pPr>
            <w:r>
              <w:rPr>
                <w:noProof/>
              </w:rPr>
              <w:pict>
                <v:rect id="_x0000_s1044" style="position:absolute;margin-left:-1pt;margin-top:5.15pt;width:14.4pt;height:14.4pt;z-index:251663872;mso-position-horizontal-relative:text;mso-position-vertical-relative:text"/>
              </w:pict>
            </w:r>
            <w:r w:rsidR="008712E2" w:rsidRPr="00F421AB">
              <w:rPr>
                <w:sz w:val="18"/>
                <w:szCs w:val="18"/>
              </w:rPr>
              <w:t xml:space="preserve">      </w:t>
            </w:r>
            <w:r w:rsidR="008712E2">
              <w:rPr>
                <w:sz w:val="18"/>
                <w:szCs w:val="18"/>
              </w:rPr>
              <w:t xml:space="preserve">   </w:t>
            </w:r>
          </w:p>
          <w:p w:rsidR="008712E2" w:rsidRPr="00077FF8" w:rsidRDefault="008712E2" w:rsidP="00F421AB">
            <w:pPr>
              <w:pStyle w:val="BodyText"/>
              <w:ind w:right="-558"/>
              <w:rPr>
                <w:sz w:val="18"/>
                <w:szCs w:val="18"/>
              </w:rPr>
            </w:pPr>
            <w:r>
              <w:rPr>
                <w:sz w:val="18"/>
                <w:szCs w:val="18"/>
              </w:rPr>
              <w:t xml:space="preserve">        </w:t>
            </w:r>
            <w:r w:rsidRPr="00515FFD">
              <w:rPr>
                <w:sz w:val="18"/>
                <w:szCs w:val="18"/>
                <w:u w:val="single"/>
              </w:rPr>
              <w:t xml:space="preserve">Prevent Entry into </w:t>
            </w:r>
          </w:p>
          <w:p w:rsidR="008712E2" w:rsidRPr="00F521F1" w:rsidRDefault="008712E2" w:rsidP="00F421AB">
            <w:pPr>
              <w:pStyle w:val="BodyText"/>
              <w:ind w:right="-558"/>
              <w:rPr>
                <w:sz w:val="18"/>
                <w:szCs w:val="18"/>
                <w:u w:val="single"/>
              </w:rPr>
            </w:pPr>
            <w:r w:rsidRPr="00CB1AA0">
              <w:rPr>
                <w:sz w:val="18"/>
                <w:szCs w:val="18"/>
                <w:u w:val="single"/>
              </w:rPr>
              <w:t xml:space="preserve">Formal </w:t>
            </w:r>
            <w:r w:rsidRPr="00515FFD">
              <w:rPr>
                <w:sz w:val="18"/>
                <w:szCs w:val="18"/>
                <w:u w:val="single"/>
              </w:rPr>
              <w:t>Child</w:t>
            </w:r>
            <w:r>
              <w:rPr>
                <w:sz w:val="18"/>
                <w:szCs w:val="18"/>
                <w:u w:val="single"/>
              </w:rPr>
              <w:t>-</w:t>
            </w:r>
            <w:r w:rsidRPr="00515FFD">
              <w:rPr>
                <w:sz w:val="18"/>
                <w:szCs w:val="18"/>
                <w:u w:val="single"/>
              </w:rPr>
              <w:t>Welfare Sys</w:t>
            </w:r>
            <w:r>
              <w:rPr>
                <w:sz w:val="18"/>
                <w:szCs w:val="18"/>
                <w:u w:val="single"/>
              </w:rPr>
              <w:t>tem</w:t>
            </w:r>
          </w:p>
        </w:tc>
        <w:tc>
          <w:tcPr>
            <w:tcW w:w="1532" w:type="dxa"/>
            <w:tcBorders>
              <w:top w:val="single" w:sz="24" w:space="0" w:color="auto"/>
              <w:bottom w:val="single" w:sz="18" w:space="0" w:color="auto"/>
            </w:tcBorders>
            <w:vAlign w:val="center"/>
          </w:tcPr>
          <w:p w:rsidR="008712E2" w:rsidRDefault="008712E2" w:rsidP="00F421AB">
            <w:pPr>
              <w:pStyle w:val="BodyText"/>
              <w:ind w:right="-558"/>
              <w:rPr>
                <w:sz w:val="18"/>
                <w:szCs w:val="18"/>
              </w:rPr>
            </w:pPr>
          </w:p>
          <w:p w:rsidR="008712E2" w:rsidRDefault="00B87BA3" w:rsidP="00F421AB">
            <w:pPr>
              <w:pStyle w:val="BodyText"/>
              <w:ind w:right="-558"/>
              <w:rPr>
                <w:sz w:val="18"/>
                <w:szCs w:val="18"/>
                <w:u w:val="single"/>
              </w:rPr>
            </w:pPr>
            <w:r>
              <w:rPr>
                <w:noProof/>
              </w:rPr>
              <w:pict>
                <v:rect id="_x0000_s1045" style="position:absolute;margin-left:.2pt;margin-top:-5.4pt;width:14.4pt;height:14.4pt;z-index:251664896"/>
              </w:pict>
            </w:r>
            <w:r w:rsidR="008712E2" w:rsidRPr="00F421AB">
              <w:rPr>
                <w:sz w:val="18"/>
                <w:szCs w:val="18"/>
              </w:rPr>
              <w:t xml:space="preserve">      </w:t>
            </w:r>
            <w:r w:rsidR="008712E2">
              <w:rPr>
                <w:sz w:val="18"/>
                <w:szCs w:val="18"/>
              </w:rPr>
              <w:t xml:space="preserve">       </w:t>
            </w:r>
            <w:r w:rsidR="008712E2" w:rsidRPr="00515FFD">
              <w:rPr>
                <w:sz w:val="18"/>
                <w:szCs w:val="18"/>
                <w:u w:val="single"/>
              </w:rPr>
              <w:t>Alleviate</w:t>
            </w:r>
          </w:p>
          <w:p w:rsidR="008712E2" w:rsidRPr="00515FFD" w:rsidRDefault="008712E2" w:rsidP="00CB1AA0">
            <w:pPr>
              <w:pStyle w:val="BodyText"/>
              <w:ind w:right="-558"/>
              <w:rPr>
                <w:b w:val="0"/>
                <w:bCs w:val="0"/>
                <w:sz w:val="18"/>
                <w:szCs w:val="18"/>
              </w:rPr>
            </w:pPr>
            <w:r w:rsidRPr="007274C7">
              <w:rPr>
                <w:sz w:val="18"/>
                <w:szCs w:val="18"/>
              </w:rPr>
              <w:t xml:space="preserve"> </w:t>
            </w:r>
            <w:r w:rsidRPr="00515FFD">
              <w:rPr>
                <w:sz w:val="18"/>
                <w:szCs w:val="18"/>
                <w:u w:val="single"/>
              </w:rPr>
              <w:t>Family</w:t>
            </w:r>
            <w:r>
              <w:rPr>
                <w:sz w:val="18"/>
                <w:szCs w:val="18"/>
                <w:u w:val="single"/>
              </w:rPr>
              <w:t xml:space="preserve"> </w:t>
            </w:r>
            <w:r w:rsidRPr="00515FFD">
              <w:rPr>
                <w:sz w:val="18"/>
                <w:szCs w:val="18"/>
                <w:u w:val="single"/>
              </w:rPr>
              <w:t>Stressors</w:t>
            </w:r>
          </w:p>
        </w:tc>
        <w:tc>
          <w:tcPr>
            <w:tcW w:w="2704" w:type="dxa"/>
            <w:tcBorders>
              <w:top w:val="single" w:sz="24" w:space="0" w:color="auto"/>
              <w:bottom w:val="single" w:sz="18" w:space="0" w:color="auto"/>
              <w:right w:val="single" w:sz="18" w:space="0" w:color="auto"/>
            </w:tcBorders>
            <w:vAlign w:val="center"/>
          </w:tcPr>
          <w:p w:rsidR="008712E2" w:rsidRDefault="008712E2" w:rsidP="007274C7">
            <w:pPr>
              <w:pStyle w:val="BodyText"/>
              <w:ind w:right="-558"/>
              <w:rPr>
                <w:sz w:val="18"/>
                <w:szCs w:val="18"/>
              </w:rPr>
            </w:pPr>
          </w:p>
          <w:p w:rsidR="008712E2" w:rsidRDefault="00B87BA3" w:rsidP="007274C7">
            <w:pPr>
              <w:pStyle w:val="BodyText"/>
              <w:ind w:right="-558"/>
              <w:rPr>
                <w:sz w:val="18"/>
                <w:szCs w:val="18"/>
                <w:u w:val="single"/>
              </w:rPr>
            </w:pPr>
            <w:r>
              <w:rPr>
                <w:noProof/>
              </w:rPr>
              <w:pict>
                <v:rect id="_x0000_s1046" style="position:absolute;margin-left:2.3pt;margin-top:-5.05pt;width:14.4pt;height:14.4pt;z-index:251665920"/>
              </w:pict>
            </w:r>
            <w:r w:rsidR="008712E2">
              <w:rPr>
                <w:sz w:val="18"/>
                <w:szCs w:val="18"/>
              </w:rPr>
              <w:t xml:space="preserve">          </w:t>
            </w:r>
            <w:r w:rsidR="008712E2" w:rsidRPr="00515FFD">
              <w:rPr>
                <w:sz w:val="18"/>
                <w:szCs w:val="18"/>
                <w:u w:val="single"/>
              </w:rPr>
              <w:t>Maintain Family Stability</w:t>
            </w:r>
            <w:r w:rsidR="008712E2">
              <w:rPr>
                <w:sz w:val="18"/>
                <w:szCs w:val="18"/>
                <w:u w:val="single"/>
              </w:rPr>
              <w:t xml:space="preserve"> </w:t>
            </w:r>
          </w:p>
          <w:p w:rsidR="008712E2" w:rsidRDefault="008712E2" w:rsidP="00077FF8">
            <w:pPr>
              <w:pStyle w:val="BodyText"/>
              <w:ind w:right="-558"/>
              <w:rPr>
                <w:sz w:val="18"/>
                <w:szCs w:val="18"/>
                <w:u w:val="single"/>
              </w:rPr>
            </w:pPr>
            <w:r>
              <w:rPr>
                <w:sz w:val="18"/>
                <w:szCs w:val="18"/>
              </w:rPr>
              <w:t xml:space="preserve">  </w:t>
            </w:r>
            <w:r w:rsidRPr="00CB1AA0">
              <w:rPr>
                <w:sz w:val="18"/>
                <w:szCs w:val="18"/>
                <w:u w:val="single"/>
              </w:rPr>
              <w:t>&amp; E</w:t>
            </w:r>
            <w:r w:rsidRPr="00515FFD">
              <w:rPr>
                <w:sz w:val="18"/>
                <w:szCs w:val="18"/>
                <w:u w:val="single"/>
              </w:rPr>
              <w:t>nsure</w:t>
            </w:r>
            <w:r>
              <w:rPr>
                <w:sz w:val="18"/>
                <w:szCs w:val="18"/>
                <w:u w:val="single"/>
              </w:rPr>
              <w:t xml:space="preserve"> </w:t>
            </w:r>
            <w:r w:rsidRPr="00515FFD">
              <w:rPr>
                <w:sz w:val="18"/>
                <w:szCs w:val="18"/>
                <w:u w:val="single"/>
              </w:rPr>
              <w:t>Children’s Safety</w:t>
            </w:r>
            <w:r w:rsidRPr="00CB1AA0">
              <w:rPr>
                <w:sz w:val="18"/>
                <w:szCs w:val="18"/>
              </w:rPr>
              <w:t xml:space="preserve">                     </w:t>
            </w:r>
          </w:p>
        </w:tc>
        <w:tc>
          <w:tcPr>
            <w:tcW w:w="3210" w:type="dxa"/>
            <w:tcBorders>
              <w:top w:val="single" w:sz="24" w:space="0" w:color="auto"/>
              <w:bottom w:val="single" w:sz="18" w:space="0" w:color="auto"/>
              <w:right w:val="single" w:sz="18" w:space="0" w:color="auto"/>
            </w:tcBorders>
            <w:vAlign w:val="center"/>
          </w:tcPr>
          <w:p w:rsidR="008712E2" w:rsidRDefault="00B87BA3" w:rsidP="00CB1AA0">
            <w:pPr>
              <w:pStyle w:val="BodyText"/>
              <w:ind w:right="-558"/>
              <w:rPr>
                <w:sz w:val="18"/>
                <w:szCs w:val="18"/>
              </w:rPr>
            </w:pPr>
            <w:r>
              <w:rPr>
                <w:noProof/>
              </w:rPr>
              <w:pict>
                <v:rect id="_x0000_s1047" style="position:absolute;margin-left:1.75pt;margin-top:5.3pt;width:14.4pt;height:14.4pt;z-index:251662848;mso-position-horizontal-relative:text;mso-position-vertical-relative:text"/>
              </w:pict>
            </w:r>
            <w:r w:rsidR="008712E2">
              <w:rPr>
                <w:sz w:val="18"/>
                <w:szCs w:val="18"/>
              </w:rPr>
              <w:t xml:space="preserve">      </w:t>
            </w:r>
          </w:p>
          <w:p w:rsidR="008712E2" w:rsidRDefault="008712E2" w:rsidP="00CB1AA0">
            <w:pPr>
              <w:pStyle w:val="BodyText"/>
              <w:ind w:right="-558"/>
              <w:rPr>
                <w:sz w:val="18"/>
                <w:szCs w:val="18"/>
                <w:u w:val="single"/>
              </w:rPr>
            </w:pPr>
            <w:r>
              <w:rPr>
                <w:sz w:val="18"/>
                <w:szCs w:val="18"/>
              </w:rPr>
              <w:t xml:space="preserve">          </w:t>
            </w:r>
            <w:r w:rsidRPr="00F521F1">
              <w:rPr>
                <w:sz w:val="18"/>
                <w:szCs w:val="18"/>
                <w:u w:val="single"/>
              </w:rPr>
              <w:t>Maintain Student Educational</w:t>
            </w:r>
            <w:r>
              <w:rPr>
                <w:sz w:val="18"/>
                <w:szCs w:val="18"/>
                <w:u w:val="single"/>
              </w:rPr>
              <w:t xml:space="preserve"> </w:t>
            </w:r>
          </w:p>
          <w:p w:rsidR="008712E2" w:rsidRPr="00C97750" w:rsidRDefault="008712E2" w:rsidP="00F421AB">
            <w:pPr>
              <w:pStyle w:val="BodyText"/>
              <w:ind w:right="-558"/>
              <w:rPr>
                <w:sz w:val="18"/>
                <w:szCs w:val="18"/>
                <w:u w:val="single"/>
              </w:rPr>
            </w:pPr>
            <w:r w:rsidRPr="007274C7">
              <w:rPr>
                <w:sz w:val="18"/>
                <w:szCs w:val="18"/>
              </w:rPr>
              <w:t xml:space="preserve"> </w:t>
            </w:r>
            <w:r>
              <w:rPr>
                <w:sz w:val="18"/>
                <w:szCs w:val="18"/>
                <w:u w:val="single"/>
              </w:rPr>
              <w:t>and/or Social/Emotional Well-being</w:t>
            </w:r>
          </w:p>
        </w:tc>
      </w:tr>
      <w:tr w:rsidR="008712E2" w:rsidRPr="00515FFD">
        <w:trPr>
          <w:cantSplit/>
          <w:trHeight w:hRule="exact" w:val="2295"/>
        </w:trPr>
        <w:tc>
          <w:tcPr>
            <w:tcW w:w="11411" w:type="dxa"/>
            <w:gridSpan w:val="5"/>
            <w:tcBorders>
              <w:top w:val="single" w:sz="18" w:space="0" w:color="auto"/>
              <w:left w:val="single" w:sz="18" w:space="0" w:color="auto"/>
              <w:bottom w:val="single" w:sz="18" w:space="0" w:color="auto"/>
              <w:right w:val="single" w:sz="18" w:space="0" w:color="auto"/>
            </w:tcBorders>
          </w:tcPr>
          <w:p w:rsidR="008712E2" w:rsidRPr="00EB60EE" w:rsidRDefault="008712E2" w:rsidP="00D40188">
            <w:pPr>
              <w:pStyle w:val="Heading1"/>
              <w:rPr>
                <w:b w:val="0"/>
                <w:bCs w:val="0"/>
              </w:rPr>
            </w:pPr>
            <w:r>
              <w:rPr>
                <w:b w:val="0"/>
                <w:bCs w:val="0"/>
              </w:rPr>
              <w:lastRenderedPageBreak/>
              <w:t>E</w:t>
            </w:r>
            <w:r w:rsidRPr="00515FFD">
              <w:rPr>
                <w:b w:val="0"/>
                <w:bCs w:val="0"/>
              </w:rPr>
              <w:t>xplain how the requested items will produce the outcome checked above</w:t>
            </w:r>
            <w:r>
              <w:rPr>
                <w:b w:val="0"/>
                <w:bCs w:val="0"/>
              </w:rPr>
              <w:t xml:space="preserve"> and </w:t>
            </w:r>
            <w:r w:rsidRPr="00EB60EE">
              <w:rPr>
                <w:b w:val="0"/>
                <w:bCs w:val="0"/>
              </w:rPr>
              <w:t>how failure to obtain the item(s) will affect the outcome.</w:t>
            </w:r>
          </w:p>
          <w:p w:rsidR="008712E2" w:rsidRPr="00515FFD" w:rsidRDefault="008712E2" w:rsidP="00D40188">
            <w:r w:rsidRPr="00515FFD">
              <w:t xml:space="preserve">Address </w:t>
            </w:r>
            <w:smartTag w:uri="urn:schemas-microsoft-com:office:smarttags" w:element="stockticker">
              <w:r w:rsidRPr="00515FFD">
                <w:rPr>
                  <w:b/>
                  <w:bCs/>
                  <w:u w:val="single"/>
                </w:rPr>
                <w:t>ALL</w:t>
              </w:r>
            </w:smartTag>
            <w:r w:rsidRPr="00515FFD">
              <w:t xml:space="preserve"> of the following:</w:t>
            </w:r>
          </w:p>
          <w:p w:rsidR="008712E2" w:rsidRDefault="008712E2" w:rsidP="00D40188">
            <w:pPr>
              <w:numPr>
                <w:ilvl w:val="0"/>
                <w:numId w:val="4"/>
              </w:numPr>
            </w:pPr>
            <w:r w:rsidRPr="00515FFD">
              <w:rPr>
                <w:b/>
                <w:bCs/>
              </w:rPr>
              <w:t>What have the family</w:t>
            </w:r>
            <w:r>
              <w:rPr>
                <w:b/>
                <w:bCs/>
              </w:rPr>
              <w:t xml:space="preserve"> and</w:t>
            </w:r>
            <w:r w:rsidRPr="00515FFD">
              <w:rPr>
                <w:b/>
                <w:bCs/>
              </w:rPr>
              <w:t xml:space="preserve"> provider done to overcome the situation and</w:t>
            </w:r>
            <w:r w:rsidRPr="00515FFD">
              <w:t xml:space="preserve"> </w:t>
            </w:r>
            <w:r w:rsidRPr="00515FFD">
              <w:rPr>
                <w:b/>
                <w:bCs/>
              </w:rPr>
              <w:t>what other resources have been explored</w:t>
            </w:r>
            <w:r w:rsidRPr="00515FFD">
              <w:t>?</w:t>
            </w:r>
          </w:p>
          <w:p w:rsidR="008712E2" w:rsidRPr="00515FFD" w:rsidRDefault="008712E2" w:rsidP="00923308">
            <w:pPr>
              <w:ind w:left="360"/>
            </w:pPr>
          </w:p>
          <w:p w:rsidR="008712E2" w:rsidRPr="00F622F0" w:rsidRDefault="008712E2" w:rsidP="00D40188">
            <w:pPr>
              <w:pStyle w:val="Heading2"/>
              <w:numPr>
                <w:ilvl w:val="0"/>
                <w:numId w:val="4"/>
              </w:numPr>
              <w:jc w:val="left"/>
              <w:rPr>
                <w:b w:val="0"/>
                <w:bCs w:val="0"/>
              </w:rPr>
            </w:pPr>
            <w:r w:rsidRPr="00F622F0">
              <w:t>What is the plan for avoiding the same occurrences in the future?</w:t>
            </w:r>
            <w:r w:rsidRPr="00515FFD">
              <w:t xml:space="preserve"> </w:t>
            </w:r>
            <w:r w:rsidRPr="00F622F0">
              <w:rPr>
                <w:b w:val="0"/>
                <w:bCs w:val="0"/>
                <w:i/>
                <w:iCs/>
                <w:u w:val="single"/>
              </w:rPr>
              <w:t>Note</w:t>
            </w:r>
            <w:r w:rsidRPr="00F622F0">
              <w:rPr>
                <w:b w:val="0"/>
                <w:bCs w:val="0"/>
              </w:rPr>
              <w:t>: If requesting payment for utility, mortgage or other arrears, explain how/why the delinquency occurred and how payment of subsequent bills will be sustained if the arrears</w:t>
            </w:r>
          </w:p>
          <w:p w:rsidR="008712E2" w:rsidRPr="001C2A3A" w:rsidRDefault="008712E2" w:rsidP="00077FF8">
            <w:pPr>
              <w:pStyle w:val="Heading2"/>
              <w:jc w:val="left"/>
            </w:pPr>
            <w:r w:rsidRPr="00F622F0">
              <w:rPr>
                <w:b w:val="0"/>
                <w:bCs w:val="0"/>
              </w:rPr>
              <w:t xml:space="preserve">               </w:t>
            </w:r>
            <w:r>
              <w:rPr>
                <w:b w:val="0"/>
                <w:bCs w:val="0"/>
              </w:rPr>
              <w:t>are</w:t>
            </w:r>
            <w:r w:rsidRPr="00F622F0">
              <w:rPr>
                <w:b w:val="0"/>
                <w:bCs w:val="0"/>
              </w:rPr>
              <w:t xml:space="preserve"> reduced or paid off by the Prevention Assistance Fund. </w:t>
            </w:r>
          </w:p>
        </w:tc>
      </w:tr>
      <w:tr w:rsidR="008712E2">
        <w:trPr>
          <w:cantSplit/>
          <w:trHeight w:val="7650"/>
        </w:trPr>
        <w:tc>
          <w:tcPr>
            <w:tcW w:w="11411" w:type="dxa"/>
            <w:gridSpan w:val="5"/>
            <w:tcBorders>
              <w:top w:val="single" w:sz="18" w:space="0" w:color="auto"/>
              <w:left w:val="single" w:sz="18" w:space="0" w:color="auto"/>
              <w:bottom w:val="single" w:sz="18" w:space="0" w:color="auto"/>
              <w:right w:val="single" w:sz="18" w:space="0" w:color="auto"/>
            </w:tcBorders>
          </w:tcPr>
          <w:p w:rsidR="008712E2" w:rsidRPr="00515FFD" w:rsidRDefault="008712E2">
            <w:pPr>
              <w:pStyle w:val="Heading2"/>
              <w:rPr>
                <w:u w:val="single"/>
              </w:rPr>
            </w:pPr>
            <w:r w:rsidRPr="00515FFD">
              <w:rPr>
                <w:u w:val="single"/>
              </w:rPr>
              <w:t>FAMILY INCOME WORKSHEET</w:t>
            </w:r>
          </w:p>
          <w:p w:rsidR="008712E2" w:rsidRPr="00515FFD" w:rsidRDefault="008712E2">
            <w:pPr>
              <w:pStyle w:val="Heading2"/>
              <w:jc w:val="left"/>
            </w:pPr>
          </w:p>
          <w:p w:rsidR="008712E2" w:rsidRDefault="008712E2" w:rsidP="0047796C">
            <w:pPr>
              <w:pStyle w:val="Heading2"/>
              <w:jc w:val="left"/>
              <w:rPr>
                <w:color w:val="000000"/>
              </w:rPr>
            </w:pPr>
            <w:r w:rsidRPr="00515FFD">
              <w:rPr>
                <w:color w:val="000000"/>
              </w:rPr>
              <w:t xml:space="preserve">Number of </w:t>
            </w:r>
            <w:smartTag w:uri="urn:schemas-microsoft-com:office:smarttags" w:element="stockticker">
              <w:r w:rsidRPr="00515FFD">
                <w:rPr>
                  <w:color w:val="000000"/>
                </w:rPr>
                <w:t>ALL</w:t>
              </w:r>
            </w:smartTag>
            <w:r w:rsidRPr="00515FFD">
              <w:rPr>
                <w:color w:val="000000"/>
              </w:rPr>
              <w:t xml:space="preserve"> adults in the home: _______</w:t>
            </w:r>
            <w:r w:rsidRPr="00515FFD">
              <w:rPr>
                <w:color w:val="000000"/>
              </w:rPr>
              <w:tab/>
            </w:r>
            <w:r w:rsidRPr="00515FFD">
              <w:rPr>
                <w:color w:val="000000"/>
              </w:rPr>
              <w:tab/>
            </w:r>
            <w:r w:rsidRPr="00515FFD">
              <w:rPr>
                <w:color w:val="000000"/>
              </w:rPr>
              <w:tab/>
              <w:t xml:space="preserve">Number of </w:t>
            </w:r>
            <w:smartTag w:uri="urn:schemas-microsoft-com:office:smarttags" w:element="stockticker">
              <w:r w:rsidRPr="00515FFD">
                <w:rPr>
                  <w:color w:val="000000"/>
                </w:rPr>
                <w:t>ALL</w:t>
              </w:r>
            </w:smartTag>
            <w:r w:rsidRPr="00515FFD">
              <w:rPr>
                <w:color w:val="000000"/>
              </w:rPr>
              <w:t xml:space="preserve"> children in the home:  ________</w:t>
            </w:r>
          </w:p>
          <w:p w:rsidR="008712E2" w:rsidRPr="00515FFD" w:rsidRDefault="00B87BA3" w:rsidP="0047796C">
            <w:pPr>
              <w:pStyle w:val="Heading2"/>
              <w:jc w:val="left"/>
            </w:pPr>
            <w:r>
              <w:rPr>
                <w:noProof/>
              </w:rPr>
              <w:pict>
                <v:shape id="_x0000_s1048" type="#_x0000_t32" style="position:absolute;margin-left:556.7pt;margin-top:11.05pt;width:.65pt;height:173.75pt;flip:x;z-index:251668992" o:connectortype="straight" strokeweight=".25pt"/>
              </w:pict>
            </w:r>
          </w:p>
          <w:tbl>
            <w:tblPr>
              <w:tblW w:w="11151"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5634"/>
              <w:gridCol w:w="5517"/>
            </w:tblGrid>
            <w:tr w:rsidR="008712E2" w:rsidRPr="00515FFD">
              <w:trPr>
                <w:cantSplit/>
                <w:trHeight w:val="3322"/>
              </w:trPr>
              <w:tc>
                <w:tcPr>
                  <w:tcW w:w="5634" w:type="dxa"/>
                  <w:tcBorders>
                    <w:top w:val="single" w:sz="4" w:space="0" w:color="auto"/>
                    <w:left w:val="single" w:sz="4" w:space="0" w:color="auto"/>
                    <w:bottom w:val="single" w:sz="4" w:space="0" w:color="auto"/>
                    <w:right w:val="single" w:sz="4" w:space="0" w:color="auto"/>
                  </w:tcBorders>
                </w:tcPr>
                <w:p w:rsidR="008712E2" w:rsidRPr="00515FFD" w:rsidRDefault="008712E2">
                  <w:pPr>
                    <w:pStyle w:val="Heading2"/>
                  </w:pPr>
                  <w:r w:rsidRPr="00515FFD">
                    <w:rPr>
                      <w:u w:val="single"/>
                    </w:rPr>
                    <w:t>INCOME</w:t>
                  </w:r>
                  <w:r w:rsidRPr="00515FFD">
                    <w:t xml:space="preserve">   </w:t>
                  </w:r>
                </w:p>
                <w:p w:rsidR="008712E2" w:rsidRPr="00515FFD" w:rsidRDefault="008712E2"/>
                <w:p w:rsidR="008712E2" w:rsidRPr="00515FFD" w:rsidRDefault="008712E2">
                  <w:r w:rsidRPr="00515FFD">
                    <w:t>$_______</w:t>
                  </w:r>
                  <w:r w:rsidRPr="00515FFD">
                    <w:tab/>
                    <w:t>Salary (Caregiver)</w:t>
                  </w:r>
                </w:p>
                <w:p w:rsidR="008712E2" w:rsidRPr="00515FFD" w:rsidRDefault="008712E2">
                  <w:r w:rsidRPr="00515FFD">
                    <w:t>$_______</w:t>
                  </w:r>
                  <w:r w:rsidRPr="00515FFD">
                    <w:tab/>
                    <w:t>Salary (</w:t>
                  </w:r>
                  <w:smartTag w:uri="urn:schemas-microsoft-com:office:smarttags" w:element="stockticker">
                    <w:r w:rsidRPr="00515FFD">
                      <w:rPr>
                        <w:b/>
                        <w:bCs/>
                        <w:u w:val="single"/>
                      </w:rPr>
                      <w:t>ALL</w:t>
                    </w:r>
                  </w:smartTag>
                  <w:r w:rsidRPr="00515FFD">
                    <w:t xml:space="preserve"> other adults in house)</w:t>
                  </w:r>
                </w:p>
                <w:p w:rsidR="008712E2" w:rsidRPr="00515FFD" w:rsidRDefault="008712E2">
                  <w:r w:rsidRPr="00515FFD">
                    <w:t>$_______</w:t>
                  </w:r>
                  <w:r w:rsidRPr="00515FFD">
                    <w:tab/>
                    <w:t>Public Welfare grant (include all grants)</w:t>
                  </w:r>
                </w:p>
                <w:p w:rsidR="008712E2" w:rsidRPr="00515FFD" w:rsidRDefault="008712E2">
                  <w:r w:rsidRPr="00515FFD">
                    <w:t>$_______</w:t>
                  </w:r>
                  <w:r w:rsidRPr="00515FFD">
                    <w:tab/>
                    <w:t>Food Stamps</w:t>
                  </w:r>
                </w:p>
                <w:p w:rsidR="008712E2" w:rsidRPr="00515FFD" w:rsidRDefault="008712E2">
                  <w:r w:rsidRPr="00515FFD">
                    <w:t>$_______</w:t>
                  </w:r>
                  <w:r w:rsidRPr="00515FFD">
                    <w:tab/>
                    <w:t>Social Security</w:t>
                  </w:r>
                </w:p>
                <w:p w:rsidR="008712E2" w:rsidRPr="00515FFD" w:rsidRDefault="008712E2">
                  <w:r w:rsidRPr="00515FFD">
                    <w:t>$_______</w:t>
                  </w:r>
                  <w:r w:rsidRPr="00515FFD">
                    <w:tab/>
                    <w:t>Child Support</w:t>
                  </w:r>
                </w:p>
                <w:p w:rsidR="008712E2" w:rsidRPr="00515FFD" w:rsidRDefault="008712E2">
                  <w:r w:rsidRPr="00515FFD">
                    <w:t>$_______</w:t>
                  </w:r>
                  <w:r w:rsidRPr="00515FFD">
                    <w:tab/>
                    <w:t>Unemployment benefits</w:t>
                  </w:r>
                </w:p>
                <w:p w:rsidR="008712E2" w:rsidRPr="00515FFD" w:rsidRDefault="008712E2">
                  <w:r w:rsidRPr="00515FFD">
                    <w:t>$_______</w:t>
                  </w:r>
                  <w:r w:rsidRPr="00515FFD">
                    <w:tab/>
                    <w:t>Other:  _______</w:t>
                  </w:r>
                </w:p>
                <w:p w:rsidR="008712E2" w:rsidRPr="00515FFD" w:rsidRDefault="008712E2">
                  <w:r w:rsidRPr="00515FFD">
                    <w:t>$_______</w:t>
                  </w:r>
                  <w:r w:rsidRPr="00515FFD">
                    <w:tab/>
                    <w:t>Other:  _______</w:t>
                  </w:r>
                </w:p>
                <w:p w:rsidR="008712E2" w:rsidRPr="00515FFD" w:rsidRDefault="008712E2">
                  <w:r w:rsidRPr="00515FFD">
                    <w:t>$_______</w:t>
                  </w:r>
                  <w:r w:rsidRPr="00515FFD">
                    <w:tab/>
                    <w:t>Other:  _______</w:t>
                  </w:r>
                </w:p>
                <w:p w:rsidR="008712E2" w:rsidRPr="00515FFD" w:rsidRDefault="008712E2"/>
              </w:tc>
              <w:tc>
                <w:tcPr>
                  <w:tcW w:w="5517" w:type="dxa"/>
                  <w:tcBorders>
                    <w:top w:val="single" w:sz="4" w:space="0" w:color="auto"/>
                    <w:left w:val="single" w:sz="4" w:space="0" w:color="auto"/>
                    <w:bottom w:val="single" w:sz="4" w:space="0" w:color="auto"/>
                  </w:tcBorders>
                </w:tcPr>
                <w:p w:rsidR="008712E2" w:rsidRPr="00515FFD" w:rsidRDefault="008712E2">
                  <w:r w:rsidRPr="00515FFD">
                    <w:rPr>
                      <w:u w:val="single"/>
                    </w:rPr>
                    <w:t>EXPENSES</w:t>
                  </w:r>
                </w:p>
                <w:p w:rsidR="008712E2" w:rsidRPr="00515FFD" w:rsidRDefault="008712E2"/>
                <w:p w:rsidR="008712E2" w:rsidRPr="00515FFD" w:rsidRDefault="008712E2">
                  <w:r w:rsidRPr="00515FFD">
                    <w:t>$_______</w:t>
                  </w:r>
                  <w:r w:rsidRPr="00515FFD">
                    <w:tab/>
                    <w:t>Rent/Mortgage</w:t>
                  </w:r>
                </w:p>
                <w:p w:rsidR="008712E2" w:rsidRPr="00515FFD" w:rsidRDefault="008712E2">
                  <w:r w:rsidRPr="00515FFD">
                    <w:t>$_______</w:t>
                  </w:r>
                  <w:r w:rsidRPr="00515FFD">
                    <w:tab/>
                    <w:t>Electric</w:t>
                  </w:r>
                </w:p>
                <w:p w:rsidR="008712E2" w:rsidRPr="00515FFD" w:rsidRDefault="008712E2">
                  <w:r w:rsidRPr="00515FFD">
                    <w:t>$_______</w:t>
                  </w:r>
                  <w:r w:rsidRPr="00515FFD">
                    <w:tab/>
                    <w:t>Gas</w:t>
                  </w:r>
                </w:p>
                <w:p w:rsidR="008712E2" w:rsidRPr="00515FFD" w:rsidRDefault="008712E2">
                  <w:pPr>
                    <w:pStyle w:val="Header"/>
                    <w:tabs>
                      <w:tab w:val="clear" w:pos="4320"/>
                      <w:tab w:val="clear" w:pos="8640"/>
                    </w:tabs>
                  </w:pPr>
                  <w:r w:rsidRPr="00515FFD">
                    <w:t>$_______</w:t>
                  </w:r>
                  <w:r w:rsidRPr="00515FFD">
                    <w:tab/>
                    <w:t>Water</w:t>
                  </w:r>
                </w:p>
                <w:p w:rsidR="008712E2" w:rsidRPr="00515FFD" w:rsidRDefault="008712E2">
                  <w:r w:rsidRPr="00515FFD">
                    <w:t>$_______</w:t>
                  </w:r>
                  <w:r w:rsidRPr="00515FFD">
                    <w:tab/>
                    <w:t>Phone</w:t>
                  </w:r>
                </w:p>
                <w:p w:rsidR="008712E2" w:rsidRPr="00515FFD" w:rsidRDefault="008712E2">
                  <w:pPr>
                    <w:pStyle w:val="Header"/>
                    <w:tabs>
                      <w:tab w:val="clear" w:pos="4320"/>
                      <w:tab w:val="clear" w:pos="8640"/>
                    </w:tabs>
                  </w:pPr>
                  <w:r w:rsidRPr="00515FFD">
                    <w:t>$_______</w:t>
                  </w:r>
                  <w:r w:rsidRPr="00515FFD">
                    <w:tab/>
                    <w:t>House supplies/laundry</w:t>
                  </w:r>
                </w:p>
                <w:p w:rsidR="008712E2" w:rsidRPr="00515FFD" w:rsidRDefault="008712E2">
                  <w:r w:rsidRPr="00515FFD">
                    <w:t>$_______</w:t>
                  </w:r>
                  <w:r w:rsidRPr="00515FFD">
                    <w:tab/>
                    <w:t>Food</w:t>
                  </w:r>
                </w:p>
                <w:p w:rsidR="008712E2" w:rsidRPr="00515FFD" w:rsidRDefault="008712E2">
                  <w:r w:rsidRPr="00515FFD">
                    <w:t>$_______</w:t>
                  </w:r>
                  <w:r w:rsidRPr="00515FFD">
                    <w:tab/>
                    <w:t>Transportation and or Car payment</w:t>
                  </w:r>
                </w:p>
                <w:p w:rsidR="008712E2" w:rsidRPr="00515FFD" w:rsidRDefault="008712E2">
                  <w:r w:rsidRPr="00515FFD">
                    <w:t>$_______</w:t>
                  </w:r>
                  <w:r w:rsidRPr="00515FFD">
                    <w:tab/>
                    <w:t>House/Car insurance</w:t>
                  </w:r>
                </w:p>
                <w:p w:rsidR="008712E2" w:rsidRPr="00515FFD" w:rsidRDefault="008712E2">
                  <w:r w:rsidRPr="00515FFD">
                    <w:t>$_______</w:t>
                  </w:r>
                  <w:r w:rsidRPr="00515FFD">
                    <w:tab/>
                    <w:t>Clothing</w:t>
                  </w:r>
                </w:p>
                <w:p w:rsidR="008712E2" w:rsidRPr="00515FFD" w:rsidRDefault="008712E2">
                  <w:r w:rsidRPr="00515FFD">
                    <w:t>$_______</w:t>
                  </w:r>
                  <w:r w:rsidRPr="00515FFD">
                    <w:tab/>
                    <w:t>Cell Phones</w:t>
                  </w:r>
                </w:p>
                <w:p w:rsidR="008712E2" w:rsidRPr="00515FFD" w:rsidRDefault="008712E2" w:rsidP="00E03492">
                  <w:pPr>
                    <w:rPr>
                      <w:color w:val="FF0000"/>
                    </w:rPr>
                  </w:pPr>
                  <w:r w:rsidRPr="00515FFD">
                    <w:t>$_______</w:t>
                  </w:r>
                  <w:r w:rsidRPr="00515FFD">
                    <w:tab/>
                    <w:t xml:space="preserve">Miscellaneous:  </w:t>
                  </w:r>
                  <w:r w:rsidRPr="00515FFD">
                    <w:softHyphen/>
                  </w:r>
                  <w:r w:rsidRPr="00515FFD">
                    <w:softHyphen/>
                  </w:r>
                  <w:r w:rsidRPr="00515FFD">
                    <w:softHyphen/>
                  </w:r>
                  <w:r w:rsidRPr="00515FFD">
                    <w:softHyphen/>
                    <w:t>_________</w:t>
                  </w:r>
                </w:p>
              </w:tc>
            </w:tr>
            <w:tr w:rsidR="008712E2" w:rsidRPr="00515FFD">
              <w:trPr>
                <w:trHeight w:val="794"/>
              </w:trPr>
              <w:tc>
                <w:tcPr>
                  <w:tcW w:w="5634" w:type="dxa"/>
                  <w:tcBorders>
                    <w:top w:val="single" w:sz="4" w:space="0" w:color="auto"/>
                    <w:left w:val="single" w:sz="4" w:space="0" w:color="auto"/>
                    <w:bottom w:val="single" w:sz="4" w:space="0" w:color="auto"/>
                    <w:right w:val="single" w:sz="4" w:space="0" w:color="auto"/>
                  </w:tcBorders>
                </w:tcPr>
                <w:p w:rsidR="008712E2" w:rsidRPr="00515FFD" w:rsidRDefault="008712E2">
                  <w:pPr>
                    <w:pStyle w:val="Heading7"/>
                  </w:pPr>
                  <w:r w:rsidRPr="00515FFD">
                    <w:t>STIPENDS</w:t>
                  </w:r>
                </w:p>
                <w:p w:rsidR="008712E2" w:rsidRPr="00515FFD" w:rsidRDefault="008712E2">
                  <w:r w:rsidRPr="00515FFD">
                    <w:t>$_______</w:t>
                  </w:r>
                  <w:r w:rsidRPr="00515FFD">
                    <w:tab/>
                  </w:r>
                  <w:proofErr w:type="spellStart"/>
                  <w:r w:rsidRPr="00515FFD">
                    <w:t>Kincare</w:t>
                  </w:r>
                  <w:proofErr w:type="spellEnd"/>
                  <w:r w:rsidRPr="00515FFD">
                    <w:t>/foster care stipend</w:t>
                  </w:r>
                </w:p>
                <w:p w:rsidR="008712E2" w:rsidRPr="00515FFD" w:rsidRDefault="008712E2">
                  <w:pPr>
                    <w:rPr>
                      <w:b/>
                      <w:bCs/>
                      <w:color w:val="FF0000"/>
                    </w:rPr>
                  </w:pPr>
                  <w:r w:rsidRPr="00515FFD">
                    <w:rPr>
                      <w:b/>
                      <w:bCs/>
                    </w:rPr>
                    <w:t>$_______</w:t>
                  </w:r>
                  <w:r w:rsidRPr="00515FFD">
                    <w:rPr>
                      <w:b/>
                      <w:bCs/>
                    </w:rPr>
                    <w:tab/>
                  </w:r>
                  <w:r w:rsidRPr="00515FFD">
                    <w:t>Adoption/</w:t>
                  </w:r>
                  <w:smartTag w:uri="urn:schemas-microsoft-com:office:smarttags" w:element="stockticker">
                    <w:r w:rsidRPr="00515FFD">
                      <w:t>PLC</w:t>
                    </w:r>
                  </w:smartTag>
                  <w:r w:rsidRPr="00515FFD">
                    <w:t xml:space="preserve"> subsidy</w:t>
                  </w:r>
                </w:p>
              </w:tc>
              <w:tc>
                <w:tcPr>
                  <w:tcW w:w="5517" w:type="dxa"/>
                  <w:tcBorders>
                    <w:top w:val="single" w:sz="4" w:space="0" w:color="auto"/>
                    <w:left w:val="single" w:sz="4" w:space="0" w:color="auto"/>
                    <w:bottom w:val="single" w:sz="4" w:space="0" w:color="auto"/>
                  </w:tcBorders>
                </w:tcPr>
                <w:p w:rsidR="008712E2" w:rsidRPr="00515FFD" w:rsidRDefault="008712E2">
                  <w:pPr>
                    <w:rPr>
                      <w:color w:val="FF0000"/>
                    </w:rPr>
                  </w:pPr>
                </w:p>
              </w:tc>
            </w:tr>
          </w:tbl>
          <w:p w:rsidR="008712E2" w:rsidRPr="00515FFD" w:rsidRDefault="008712E2">
            <w:pPr>
              <w:rPr>
                <w:color w:val="FF0000"/>
              </w:rPr>
            </w:pPr>
          </w:p>
          <w:p w:rsidR="008712E2" w:rsidRPr="00515FFD" w:rsidRDefault="008712E2">
            <w:pPr>
              <w:rPr>
                <w:b/>
                <w:bCs/>
              </w:rPr>
            </w:pPr>
            <w:r w:rsidRPr="00515FFD">
              <w:rPr>
                <w:b/>
                <w:bCs/>
              </w:rPr>
              <w:t>Total Incoming Revenue:  $____________</w:t>
            </w:r>
            <w:r w:rsidRPr="00515FFD">
              <w:rPr>
                <w:b/>
                <w:bCs/>
              </w:rPr>
              <w:tab/>
            </w:r>
            <w:r w:rsidRPr="00515FFD">
              <w:rPr>
                <w:b/>
                <w:bCs/>
              </w:rPr>
              <w:tab/>
              <w:t>Total Expenses:  $__________                 Monthly Savings:  $__________</w:t>
            </w:r>
          </w:p>
          <w:p w:rsidR="008712E2" w:rsidRPr="00515FFD" w:rsidRDefault="008712E2">
            <w:pPr>
              <w:pStyle w:val="Header"/>
              <w:tabs>
                <w:tab w:val="clear" w:pos="4320"/>
                <w:tab w:val="clear" w:pos="8640"/>
              </w:tabs>
            </w:pPr>
          </w:p>
          <w:p w:rsidR="008712E2" w:rsidRPr="00515FFD" w:rsidRDefault="008712E2">
            <w:r w:rsidRPr="00515FFD">
              <w:t>If the only revenue sources noted above are public welfare grant and/or food stamps, please indicate if client is:</w:t>
            </w:r>
          </w:p>
          <w:p w:rsidR="008712E2" w:rsidRPr="00515FFD" w:rsidRDefault="008712E2"/>
          <w:p w:rsidR="008712E2" w:rsidRPr="00515FFD" w:rsidRDefault="008712E2">
            <w:pPr>
              <w:numPr>
                <w:ilvl w:val="0"/>
                <w:numId w:val="5"/>
              </w:numPr>
            </w:pPr>
            <w:r w:rsidRPr="00515FFD">
              <w:t xml:space="preserve">Looking for employment: (circle one)        YES /NO. </w:t>
            </w:r>
            <w:r w:rsidRPr="00515FFD">
              <w:tab/>
              <w:t>If “NO” why not?  _________________________________________</w:t>
            </w:r>
          </w:p>
          <w:p w:rsidR="008712E2" w:rsidRPr="00515FFD" w:rsidRDefault="008712E2">
            <w:pPr>
              <w:ind w:left="360"/>
            </w:pPr>
          </w:p>
          <w:p w:rsidR="008712E2" w:rsidRPr="00515FFD" w:rsidRDefault="008712E2">
            <w:pPr>
              <w:numPr>
                <w:ilvl w:val="0"/>
                <w:numId w:val="5"/>
              </w:numPr>
            </w:pPr>
            <w:r w:rsidRPr="00515FFD">
              <w:t xml:space="preserve">Enrolled in a vocational training program: </w:t>
            </w:r>
            <w:r>
              <w:t xml:space="preserve"> </w:t>
            </w:r>
            <w:r w:rsidRPr="00515FFD">
              <w:t>YES/NO.  If “YES” where:   __________________________________________</w:t>
            </w:r>
          </w:p>
          <w:p w:rsidR="008712E2" w:rsidRPr="00515FFD" w:rsidRDefault="008712E2"/>
          <w:p w:rsidR="008712E2" w:rsidRPr="00923308" w:rsidRDefault="008712E2" w:rsidP="00923308">
            <w:pPr>
              <w:rPr>
                <w:b/>
                <w:bCs/>
                <w:i/>
                <w:iCs/>
                <w:u w:val="single"/>
              </w:rPr>
            </w:pPr>
            <w:r w:rsidRPr="00923308">
              <w:rPr>
                <w:b/>
                <w:bCs/>
                <w:i/>
                <w:iCs/>
                <w:u w:val="single"/>
              </w:rPr>
              <w:t>If the total expenses are greater than the total income, attach an additional page</w:t>
            </w:r>
            <w:r>
              <w:rPr>
                <w:b/>
                <w:bCs/>
                <w:i/>
                <w:iCs/>
                <w:u w:val="single"/>
              </w:rPr>
              <w:t>,</w:t>
            </w:r>
            <w:r w:rsidRPr="00923308">
              <w:rPr>
                <w:b/>
                <w:bCs/>
                <w:i/>
                <w:iCs/>
                <w:u w:val="single"/>
              </w:rPr>
              <w:t xml:space="preserve"> explain how this is sustainable.</w:t>
            </w:r>
          </w:p>
        </w:tc>
      </w:tr>
    </w:tbl>
    <w:p w:rsidR="008712E2" w:rsidRDefault="008712E2">
      <w:pPr>
        <w:rPr>
          <w:sz w:val="10"/>
          <w:szCs w:val="10"/>
        </w:rPr>
      </w:pPr>
    </w:p>
    <w:p w:rsidR="008712E2" w:rsidRDefault="008712E2">
      <w:pPr>
        <w:ind w:left="-360"/>
        <w:jc w:val="both"/>
      </w:pPr>
      <w:r>
        <w:rPr>
          <w:i/>
          <w:iCs/>
        </w:rPr>
        <w:t xml:space="preserve">I have read this application in full.  All the information given to the agency concerning this emergency Prevention Assistance grant is correct to the best of my knowledge.  If any information provided is found purposely inaccurate or false, I am responsible for paying back the money paid on my behalf, and I will not be able to re-apply for emergency Prevention Assistance funding, </w:t>
      </w:r>
      <w:r w:rsidRPr="001A468B">
        <w:rPr>
          <w:i/>
          <w:iCs/>
        </w:rPr>
        <w:t>and I agree to allow my social worker to review any bills and expense in the future as a condition of receiving this grant.</w:t>
      </w:r>
    </w:p>
    <w:p w:rsidR="008712E2" w:rsidRDefault="00B87BA3" w:rsidP="00923308">
      <w:pPr>
        <w:ind w:left="-360"/>
        <w:jc w:val="center"/>
        <w:rPr>
          <w:b/>
          <w:bCs/>
          <w:sz w:val="22"/>
          <w:szCs w:val="22"/>
        </w:rPr>
      </w:pPr>
      <w:r>
        <w:rPr>
          <w:noProof/>
        </w:rPr>
        <w:pict>
          <v:line id="_x0000_s1049" style="position:absolute;left:0;text-align:left;flip:x y;z-index:251650560" from="7.65pt,1.3pt" to="533.25pt,1.3pt" strokecolor="#969696" strokeweight="1.5pt"/>
        </w:pict>
      </w:r>
      <w:r w:rsidR="008712E2">
        <w:rPr>
          <w:b/>
          <w:bCs/>
          <w:sz w:val="22"/>
          <w:szCs w:val="22"/>
          <w:u w:val="single"/>
        </w:rPr>
        <w:t>SIGNATURES</w:t>
      </w:r>
      <w:r w:rsidR="008712E2">
        <w:rPr>
          <w:b/>
          <w:bCs/>
          <w:sz w:val="22"/>
          <w:szCs w:val="22"/>
        </w:rPr>
        <w:t>:</w:t>
      </w:r>
    </w:p>
    <w:p w:rsidR="008712E2" w:rsidRPr="00C0722A" w:rsidRDefault="008712E2">
      <w:r>
        <w:rPr>
          <w:sz w:val="22"/>
          <w:szCs w:val="22"/>
        </w:rPr>
        <w:t>Parent/Caregiver S</w:t>
      </w:r>
      <w:r w:rsidRPr="00C0722A">
        <w:rPr>
          <w:sz w:val="22"/>
          <w:szCs w:val="22"/>
        </w:rPr>
        <w:t>ignature:</w:t>
      </w:r>
      <w:r w:rsidRPr="00C0722A">
        <w:t>__________________________</w:t>
      </w:r>
      <w:r w:rsidRPr="00C0722A">
        <w:tab/>
        <w:t xml:space="preserve">Family </w:t>
      </w:r>
      <w:r>
        <w:rPr>
          <w:sz w:val="22"/>
          <w:szCs w:val="22"/>
        </w:rPr>
        <w:t>Social Worker S</w:t>
      </w:r>
      <w:r w:rsidRPr="00C0722A">
        <w:rPr>
          <w:sz w:val="22"/>
          <w:szCs w:val="22"/>
        </w:rPr>
        <w:t>ignature</w:t>
      </w:r>
      <w:r w:rsidRPr="00C0722A">
        <w:t xml:space="preserve">:* __________________  </w:t>
      </w:r>
    </w:p>
    <w:p w:rsidR="008712E2" w:rsidRDefault="008712E2" w:rsidP="00923308"/>
    <w:p w:rsidR="008712E2" w:rsidRDefault="008712E2" w:rsidP="00923308">
      <w:pPr>
        <w:rPr>
          <w:sz w:val="18"/>
          <w:szCs w:val="18"/>
        </w:rPr>
      </w:pPr>
      <w:r w:rsidRPr="0036442B">
        <w:t xml:space="preserve">Family Social Worker’s Supervisor </w:t>
      </w:r>
      <w:r>
        <w:t>S</w:t>
      </w:r>
      <w:r w:rsidRPr="0036442B">
        <w:t>ignature</w:t>
      </w:r>
      <w:r>
        <w:t>:____________________________________</w:t>
      </w:r>
      <w:r>
        <w:rPr>
          <w:sz w:val="18"/>
          <w:szCs w:val="18"/>
        </w:rPr>
        <w:tab/>
      </w:r>
      <w:r>
        <w:rPr>
          <w:sz w:val="18"/>
          <w:szCs w:val="18"/>
        </w:rPr>
        <w:tab/>
        <w:t xml:space="preserve">                         </w:t>
      </w:r>
    </w:p>
    <w:p w:rsidR="008712E2" w:rsidRDefault="008712E2" w:rsidP="00923308"/>
    <w:p w:rsidR="008712E2" w:rsidRDefault="008712E2" w:rsidP="00923308">
      <w:pPr>
        <w:rPr>
          <w:sz w:val="18"/>
          <w:szCs w:val="18"/>
        </w:rPr>
      </w:pPr>
      <w:r>
        <w:t xml:space="preserve">Approver’s </w:t>
      </w:r>
      <w:r w:rsidRPr="006C0AEA">
        <w:t>Authorized Signature</w:t>
      </w:r>
      <w:r>
        <w:t>:</w:t>
      </w:r>
      <w:r w:rsidRPr="00C0722A">
        <w:t xml:space="preserve"> </w:t>
      </w:r>
      <w:r>
        <w:t>______________________________</w:t>
      </w:r>
      <w:r w:rsidRPr="00842BD7">
        <w:rPr>
          <w:sz w:val="22"/>
          <w:szCs w:val="22"/>
        </w:rPr>
        <w:t xml:space="preserve"> Approver’s name</w:t>
      </w:r>
      <w:r w:rsidRPr="00842BD7">
        <w:t>:</w:t>
      </w:r>
      <w:r>
        <w:rPr>
          <w:b/>
          <w:bCs/>
        </w:rPr>
        <w:t xml:space="preserve"> </w:t>
      </w:r>
      <w:r w:rsidRPr="00842BD7">
        <w:rPr>
          <w:b/>
          <w:bCs/>
        </w:rPr>
        <w:t>_______________________</w:t>
      </w:r>
      <w:r w:rsidRPr="00842BD7">
        <w:rPr>
          <w:sz w:val="18"/>
          <w:szCs w:val="18"/>
        </w:rPr>
        <w:t xml:space="preserve"> (please print)</w:t>
      </w:r>
    </w:p>
    <w:p w:rsidR="008712E2" w:rsidRDefault="008712E2" w:rsidP="00C0722A">
      <w:pPr>
        <w:rPr>
          <w:b/>
          <w:bCs/>
        </w:rPr>
      </w:pPr>
      <w:r w:rsidRPr="00842BD7">
        <w:t xml:space="preserve">Approver’s </w:t>
      </w:r>
      <w:r>
        <w:t>e-mail address</w:t>
      </w:r>
      <w:r w:rsidRPr="00842BD7">
        <w:t xml:space="preserve">: </w:t>
      </w:r>
      <w:r>
        <w:t xml:space="preserve"> </w:t>
      </w:r>
      <w:r w:rsidRPr="00842BD7">
        <w:t xml:space="preserve"> ________</w:t>
      </w:r>
      <w:r>
        <w:t xml:space="preserve">__________________________ </w:t>
      </w:r>
    </w:p>
    <w:p w:rsidR="008712E2" w:rsidRDefault="008712E2">
      <w:pPr>
        <w:pStyle w:val="Heading3"/>
        <w:ind w:left="0" w:firstLine="0"/>
        <w:rPr>
          <w:b w:val="0"/>
          <w:bCs w:val="0"/>
          <w:sz w:val="20"/>
          <w:szCs w:val="20"/>
        </w:rPr>
      </w:pPr>
    </w:p>
    <w:p w:rsidR="008712E2" w:rsidRDefault="00B87BA3">
      <w:pPr>
        <w:rPr>
          <w:sz w:val="18"/>
          <w:szCs w:val="18"/>
        </w:rPr>
      </w:pPr>
      <w:r>
        <w:rPr>
          <w:noProof/>
        </w:rPr>
        <w:pict>
          <v:line id="_x0000_s1050" style="position:absolute;flip:x y;z-index:251651584" from="7.65pt,3.9pt" to="538.65pt,3.9pt" strokecolor="#969696" strokeweight="4.5pt"/>
        </w:pict>
      </w:r>
    </w:p>
    <w:p w:rsidR="008712E2" w:rsidRDefault="008712E2">
      <w:r>
        <w:rPr>
          <w:sz w:val="18"/>
          <w:szCs w:val="18"/>
        </w:rPr>
        <w:t>* The social worker is responsible to ensure that the vendor receives the payment and that the goods/services are delivered or security deposit is received by the landlord.  If for some reason the services are not delivered or the housing is no longer available, the social worker must arrange to have the check returned to PHMC before a new check can be issued for the same family</w:t>
      </w:r>
      <w:r>
        <w:rPr>
          <w:rFonts w:ascii="Arial" w:hAnsi="Arial" w:cs="Arial"/>
          <w:i/>
          <w:iCs/>
          <w:sz w:val="22"/>
          <w:szCs w:val="22"/>
        </w:rPr>
        <w:t>.</w:t>
      </w:r>
      <w:r>
        <w:rPr>
          <w:sz w:val="18"/>
          <w:szCs w:val="18"/>
        </w:rPr>
        <w:t xml:space="preserve"> If a family is receiving services from DHS or a designee (provider agency), the social worker is also responsible for regularly reviewing the family’s budget and expenses as a condition of receiving this grant</w:t>
      </w:r>
      <w:r>
        <w:rPr>
          <w:rFonts w:ascii="Arial" w:hAnsi="Arial" w:cs="Arial"/>
          <w:sz w:val="22"/>
          <w:szCs w:val="22"/>
        </w:rPr>
        <w:t>.</w:t>
      </w:r>
    </w:p>
    <w:p w:rsidR="008712E2" w:rsidRDefault="008712E2">
      <w:pPr>
        <w:pStyle w:val="Heading3"/>
        <w:ind w:hanging="810"/>
        <w:jc w:val="center"/>
      </w:pPr>
      <w:r>
        <w:rPr>
          <w:sz w:val="18"/>
          <w:szCs w:val="18"/>
        </w:rPr>
        <w:br w:type="page"/>
      </w:r>
      <w:r>
        <w:t xml:space="preserve">ITEMIZED REQUEST </w:t>
      </w:r>
      <w:smartTag w:uri="urn:schemas-microsoft-com:office:smarttags" w:element="stockticker">
        <w:r>
          <w:t>FORM</w:t>
        </w:r>
      </w:smartTag>
      <w:r>
        <w:t xml:space="preserve"> </w:t>
      </w:r>
    </w:p>
    <w:p w:rsidR="008712E2" w:rsidRDefault="008712E2">
      <w:pPr>
        <w:rPr>
          <w:rFonts w:ascii="Arial" w:hAnsi="Arial" w:cs="Arial"/>
          <w:sz w:val="18"/>
          <w:szCs w:val="18"/>
        </w:rPr>
      </w:pPr>
    </w:p>
    <w:tbl>
      <w:tblPr>
        <w:tblW w:w="498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68"/>
        <w:gridCol w:w="1392"/>
        <w:gridCol w:w="1043"/>
        <w:gridCol w:w="3136"/>
        <w:gridCol w:w="1342"/>
      </w:tblGrid>
      <w:tr w:rsidR="008712E2">
        <w:trPr>
          <w:gridBefore w:val="1"/>
          <w:wBefore w:w="1852" w:type="pct"/>
          <w:trHeight w:val="683"/>
        </w:trPr>
        <w:tc>
          <w:tcPr>
            <w:tcW w:w="634" w:type="pct"/>
          </w:tcPr>
          <w:p w:rsidR="008712E2" w:rsidRDefault="008712E2">
            <w:pPr>
              <w:jc w:val="center"/>
              <w:rPr>
                <w:rFonts w:ascii="Arial" w:hAnsi="Arial" w:cs="Arial"/>
                <w:b/>
                <w:bCs/>
                <w:sz w:val="16"/>
                <w:szCs w:val="16"/>
              </w:rPr>
            </w:pPr>
          </w:p>
          <w:p w:rsidR="008712E2" w:rsidRDefault="008712E2">
            <w:pPr>
              <w:jc w:val="center"/>
              <w:rPr>
                <w:rFonts w:ascii="Arial" w:hAnsi="Arial" w:cs="Arial"/>
                <w:b/>
                <w:bCs/>
              </w:rPr>
            </w:pPr>
            <w:r>
              <w:rPr>
                <w:rFonts w:ascii="Arial" w:hAnsi="Arial" w:cs="Arial"/>
                <w:b/>
                <w:bCs/>
              </w:rPr>
              <w:t>AMOUNT</w:t>
            </w:r>
          </w:p>
        </w:tc>
        <w:tc>
          <w:tcPr>
            <w:tcW w:w="475" w:type="pct"/>
          </w:tcPr>
          <w:p w:rsidR="008712E2" w:rsidRDefault="008712E2">
            <w:pPr>
              <w:jc w:val="center"/>
              <w:rPr>
                <w:rFonts w:ascii="Arial" w:hAnsi="Arial" w:cs="Arial"/>
                <w:sz w:val="16"/>
                <w:szCs w:val="16"/>
              </w:rPr>
            </w:pPr>
          </w:p>
          <w:p w:rsidR="008712E2" w:rsidRDefault="008712E2">
            <w:pPr>
              <w:jc w:val="center"/>
              <w:rPr>
                <w:rFonts w:ascii="Arial" w:hAnsi="Arial" w:cs="Arial"/>
              </w:rPr>
            </w:pPr>
            <w:r>
              <w:rPr>
                <w:rFonts w:ascii="Arial" w:hAnsi="Arial" w:cs="Arial"/>
              </w:rPr>
              <w:t>Check delivery*</w:t>
            </w:r>
          </w:p>
        </w:tc>
        <w:tc>
          <w:tcPr>
            <w:tcW w:w="1428" w:type="pct"/>
          </w:tcPr>
          <w:p w:rsidR="008712E2" w:rsidRDefault="008712E2">
            <w:pPr>
              <w:jc w:val="center"/>
              <w:rPr>
                <w:rFonts w:ascii="Arial" w:hAnsi="Arial" w:cs="Arial"/>
                <w:sz w:val="16"/>
                <w:szCs w:val="16"/>
              </w:rPr>
            </w:pPr>
          </w:p>
          <w:p w:rsidR="008712E2" w:rsidRDefault="008712E2">
            <w:pPr>
              <w:jc w:val="center"/>
              <w:rPr>
                <w:rFonts w:ascii="Arial" w:hAnsi="Arial" w:cs="Arial"/>
              </w:rPr>
            </w:pPr>
            <w:r>
              <w:rPr>
                <w:rFonts w:ascii="Arial" w:hAnsi="Arial" w:cs="Arial"/>
              </w:rPr>
              <w:t xml:space="preserve">VENDOR </w:t>
            </w:r>
          </w:p>
          <w:p w:rsidR="008712E2" w:rsidRDefault="008712E2">
            <w:pPr>
              <w:jc w:val="center"/>
              <w:rPr>
                <w:rFonts w:ascii="Arial" w:hAnsi="Arial" w:cs="Arial"/>
              </w:rPr>
            </w:pPr>
            <w:r>
              <w:rPr>
                <w:rFonts w:ascii="Arial" w:hAnsi="Arial" w:cs="Arial"/>
              </w:rPr>
              <w:t>Name/Address/zip</w:t>
            </w:r>
          </w:p>
        </w:tc>
        <w:tc>
          <w:tcPr>
            <w:tcW w:w="611" w:type="pct"/>
            <w:shd w:val="clear" w:color="auto" w:fill="E0E0E0"/>
          </w:tcPr>
          <w:p w:rsidR="008712E2" w:rsidRDefault="008712E2">
            <w:pPr>
              <w:jc w:val="center"/>
              <w:rPr>
                <w:rFonts w:ascii="Arial" w:hAnsi="Arial" w:cs="Arial"/>
                <w:b/>
                <w:bCs/>
                <w:sz w:val="16"/>
                <w:szCs w:val="16"/>
              </w:rPr>
            </w:pPr>
          </w:p>
          <w:p w:rsidR="008712E2" w:rsidRDefault="008712E2">
            <w:pPr>
              <w:jc w:val="center"/>
              <w:rPr>
                <w:rFonts w:ascii="Arial" w:hAnsi="Arial" w:cs="Arial"/>
                <w:b/>
                <w:bCs/>
              </w:rPr>
            </w:pPr>
            <w:r>
              <w:rPr>
                <w:rFonts w:ascii="Arial" w:hAnsi="Arial" w:cs="Arial"/>
                <w:b/>
                <w:bCs/>
                <w:sz w:val="16"/>
                <w:szCs w:val="16"/>
              </w:rPr>
              <w:t>PHMC use:</w:t>
            </w:r>
          </w:p>
          <w:p w:rsidR="008712E2" w:rsidRDefault="008712E2">
            <w:pPr>
              <w:jc w:val="center"/>
              <w:rPr>
                <w:rFonts w:ascii="Arial" w:hAnsi="Arial" w:cs="Arial"/>
              </w:rPr>
            </w:pPr>
            <w:r>
              <w:rPr>
                <w:rFonts w:ascii="Arial" w:hAnsi="Arial" w:cs="Arial"/>
                <w:sz w:val="16"/>
                <w:szCs w:val="16"/>
              </w:rPr>
              <w:t>Payment date</w:t>
            </w:r>
          </w:p>
          <w:p w:rsidR="008712E2" w:rsidRDefault="008712E2">
            <w:pPr>
              <w:jc w:val="center"/>
              <w:rPr>
                <w:rFonts w:ascii="Arial" w:hAnsi="Arial" w:cs="Arial"/>
                <w:sz w:val="16"/>
                <w:szCs w:val="16"/>
              </w:rPr>
            </w:pPr>
          </w:p>
        </w:tc>
      </w:tr>
      <w:tr w:rsidR="008712E2">
        <w:tc>
          <w:tcPr>
            <w:tcW w:w="5000" w:type="pct"/>
            <w:gridSpan w:val="5"/>
            <w:tcBorders>
              <w:top w:val="single" w:sz="18" w:space="0" w:color="auto"/>
              <w:left w:val="single" w:sz="18" w:space="0" w:color="auto"/>
              <w:bottom w:val="single" w:sz="18" w:space="0" w:color="auto"/>
              <w:right w:val="single" w:sz="18" w:space="0" w:color="auto"/>
            </w:tcBorders>
            <w:shd w:val="clear" w:color="auto" w:fill="E0E0E0"/>
          </w:tcPr>
          <w:p w:rsidR="008712E2" w:rsidRDefault="008712E2">
            <w:pPr>
              <w:shd w:val="clear" w:color="auto" w:fill="E6E6E6"/>
              <w:rPr>
                <w:rFonts w:ascii="Arial" w:hAnsi="Arial" w:cs="Arial"/>
                <w:b/>
                <w:bCs/>
                <w:i/>
                <w:iCs/>
                <w:sz w:val="18"/>
                <w:szCs w:val="18"/>
              </w:rPr>
            </w:pPr>
          </w:p>
          <w:p w:rsidR="008712E2" w:rsidRDefault="008712E2">
            <w:pPr>
              <w:shd w:val="clear" w:color="auto" w:fill="E6E6E6"/>
              <w:rPr>
                <w:rFonts w:ascii="Arial" w:hAnsi="Arial" w:cs="Arial"/>
                <w:b/>
                <w:bCs/>
                <w:i/>
                <w:iCs/>
                <w:color w:val="000000"/>
                <w:sz w:val="17"/>
                <w:szCs w:val="17"/>
              </w:rPr>
            </w:pPr>
            <w:r>
              <w:rPr>
                <w:rFonts w:ascii="Arial" w:hAnsi="Arial" w:cs="Arial"/>
                <w:b/>
                <w:bCs/>
                <w:i/>
                <w:iCs/>
              </w:rPr>
              <w:t xml:space="preserve">HOUSING: </w:t>
            </w:r>
            <w:r>
              <w:rPr>
                <w:rFonts w:ascii="Arial" w:hAnsi="Arial" w:cs="Arial"/>
                <w:b/>
                <w:bCs/>
                <w:i/>
                <w:iCs/>
                <w:sz w:val="17"/>
                <w:szCs w:val="17"/>
              </w:rPr>
              <w:t xml:space="preserve">No utility arrears will be paid without an agreement or statement that an agreement cannot be reached </w:t>
            </w:r>
            <w:r>
              <w:rPr>
                <w:rFonts w:ascii="Arial" w:hAnsi="Arial" w:cs="Arial"/>
                <w:b/>
                <w:bCs/>
                <w:i/>
                <w:iCs/>
                <w:color w:val="000000"/>
                <w:sz w:val="17"/>
                <w:szCs w:val="17"/>
              </w:rPr>
              <w:t>from utility company.</w:t>
            </w:r>
          </w:p>
          <w:p w:rsidR="008712E2" w:rsidRDefault="008712E2">
            <w:pPr>
              <w:shd w:val="clear" w:color="auto" w:fill="E6E6E6"/>
              <w:rPr>
                <w:rFonts w:ascii="Arial" w:hAnsi="Arial" w:cs="Arial"/>
                <w:b/>
                <w:bCs/>
                <w:i/>
                <w:iCs/>
                <w:color w:val="FF0000"/>
                <w:sz w:val="16"/>
                <w:szCs w:val="16"/>
              </w:rPr>
            </w:pPr>
            <w:r>
              <w:rPr>
                <w:rFonts w:ascii="Arial" w:hAnsi="Arial" w:cs="Arial"/>
                <w:b/>
                <w:bCs/>
                <w:i/>
                <w:iCs/>
                <w:sz w:val="17"/>
                <w:szCs w:val="17"/>
              </w:rPr>
              <w:t xml:space="preserve">                      Attach agreement</w:t>
            </w:r>
          </w:p>
          <w:p w:rsidR="008712E2" w:rsidRDefault="008712E2">
            <w:pPr>
              <w:shd w:val="clear" w:color="auto" w:fill="E6E6E6"/>
              <w:rPr>
                <w:rFonts w:ascii="Arial" w:hAnsi="Arial" w:cs="Arial"/>
                <w:b/>
                <w:bCs/>
              </w:rPr>
            </w:pPr>
          </w:p>
        </w:tc>
      </w:tr>
      <w:tr w:rsidR="008712E2">
        <w:trPr>
          <w:trHeight w:val="261"/>
        </w:trPr>
        <w:tc>
          <w:tcPr>
            <w:tcW w:w="1852" w:type="pct"/>
            <w:vAlign w:val="center"/>
          </w:tcPr>
          <w:p w:rsidR="008712E2" w:rsidRDefault="008712E2" w:rsidP="00482A8A">
            <w:pPr>
              <w:numPr>
                <w:ilvl w:val="0"/>
                <w:numId w:val="7"/>
              </w:numPr>
              <w:rPr>
                <w:rFonts w:ascii="Arial" w:hAnsi="Arial" w:cs="Arial"/>
              </w:rPr>
            </w:pPr>
            <w:r>
              <w:rPr>
                <w:rFonts w:ascii="Arial" w:hAnsi="Arial" w:cs="Arial"/>
              </w:rPr>
              <w:t>Rent for long-term lease</w:t>
            </w:r>
          </w:p>
          <w:p w:rsidR="008712E2" w:rsidRDefault="008712E2" w:rsidP="00482A8A">
            <w:pPr>
              <w:rPr>
                <w:rFonts w:ascii="Arial" w:hAnsi="Arial" w:cs="Arial"/>
                <w:sz w:val="16"/>
                <w:szCs w:val="16"/>
              </w:rPr>
            </w:pPr>
          </w:p>
        </w:tc>
        <w:tc>
          <w:tcPr>
            <w:tcW w:w="634" w:type="pct"/>
          </w:tcPr>
          <w:p w:rsidR="008712E2" w:rsidRDefault="008712E2">
            <w:pPr>
              <w:rPr>
                <w:rFonts w:ascii="Arial" w:hAnsi="Arial" w:cs="Arial"/>
              </w:rPr>
            </w:pPr>
            <w:r>
              <w:rPr>
                <w:rFonts w:ascii="Arial" w:hAnsi="Arial" w:cs="Arial"/>
              </w:rPr>
              <w:t>$</w:t>
            </w:r>
          </w:p>
        </w:tc>
        <w:tc>
          <w:tcPr>
            <w:tcW w:w="475" w:type="pct"/>
          </w:tcPr>
          <w:p w:rsidR="008712E2" w:rsidRDefault="008712E2">
            <w:pPr>
              <w:rPr>
                <w:rFonts w:ascii="Arial" w:hAnsi="Arial" w:cs="Arial"/>
              </w:rPr>
            </w:pPr>
          </w:p>
        </w:tc>
        <w:tc>
          <w:tcPr>
            <w:tcW w:w="1428" w:type="pct"/>
          </w:tcPr>
          <w:p w:rsidR="008712E2" w:rsidRDefault="008712E2">
            <w:pPr>
              <w:rPr>
                <w:rFonts w:ascii="Arial" w:hAnsi="Arial" w:cs="Arial"/>
              </w:rPr>
            </w:pPr>
          </w:p>
        </w:tc>
        <w:tc>
          <w:tcPr>
            <w:tcW w:w="611" w:type="pct"/>
            <w:shd w:val="clear" w:color="auto" w:fill="E0E0E0"/>
          </w:tcPr>
          <w:p w:rsidR="008712E2" w:rsidRDefault="008712E2">
            <w:pPr>
              <w:rPr>
                <w:rFonts w:ascii="Arial" w:hAnsi="Arial" w:cs="Arial"/>
              </w:rPr>
            </w:pPr>
          </w:p>
        </w:tc>
      </w:tr>
      <w:tr w:rsidR="008712E2">
        <w:tc>
          <w:tcPr>
            <w:tcW w:w="1852" w:type="pct"/>
            <w:vAlign w:val="center"/>
          </w:tcPr>
          <w:p w:rsidR="008712E2" w:rsidRDefault="008712E2" w:rsidP="00482A8A">
            <w:pPr>
              <w:numPr>
                <w:ilvl w:val="0"/>
                <w:numId w:val="1"/>
              </w:numPr>
              <w:tabs>
                <w:tab w:val="clear" w:pos="720"/>
                <w:tab w:val="num" w:pos="360"/>
              </w:tabs>
              <w:spacing w:line="360" w:lineRule="auto"/>
              <w:ind w:hanging="720"/>
              <w:rPr>
                <w:rFonts w:ascii="Arial" w:hAnsi="Arial" w:cs="Arial"/>
              </w:rPr>
            </w:pPr>
            <w:r>
              <w:rPr>
                <w:rFonts w:ascii="Arial" w:hAnsi="Arial" w:cs="Arial"/>
              </w:rPr>
              <w:t xml:space="preserve">Mortgage/Rent arrears </w:t>
            </w:r>
          </w:p>
        </w:tc>
        <w:tc>
          <w:tcPr>
            <w:tcW w:w="634" w:type="pct"/>
          </w:tcPr>
          <w:p w:rsidR="008712E2" w:rsidRDefault="008712E2">
            <w:pPr>
              <w:spacing w:line="360" w:lineRule="auto"/>
              <w:rPr>
                <w:rFonts w:ascii="Arial" w:hAnsi="Arial" w:cs="Arial"/>
              </w:rPr>
            </w:pPr>
            <w:r>
              <w:rPr>
                <w:rFonts w:ascii="Arial" w:hAnsi="Arial" w:cs="Arial"/>
              </w:rPr>
              <w:t>$</w:t>
            </w:r>
          </w:p>
        </w:tc>
        <w:tc>
          <w:tcPr>
            <w:tcW w:w="475" w:type="pct"/>
          </w:tcPr>
          <w:p w:rsidR="008712E2" w:rsidRDefault="008712E2">
            <w:pPr>
              <w:spacing w:line="360" w:lineRule="auto"/>
              <w:rPr>
                <w:rFonts w:ascii="Arial" w:hAnsi="Arial" w:cs="Arial"/>
              </w:rPr>
            </w:pPr>
          </w:p>
        </w:tc>
        <w:tc>
          <w:tcPr>
            <w:tcW w:w="1428" w:type="pct"/>
          </w:tcPr>
          <w:p w:rsidR="008712E2" w:rsidRDefault="008712E2">
            <w:pPr>
              <w:spacing w:line="360" w:lineRule="auto"/>
              <w:rPr>
                <w:rFonts w:ascii="Arial" w:hAnsi="Arial" w:cs="Arial"/>
              </w:rPr>
            </w:pPr>
          </w:p>
        </w:tc>
        <w:tc>
          <w:tcPr>
            <w:tcW w:w="611" w:type="pct"/>
            <w:shd w:val="clear" w:color="auto" w:fill="E0E0E0"/>
          </w:tcPr>
          <w:p w:rsidR="008712E2" w:rsidRDefault="008712E2">
            <w:pPr>
              <w:spacing w:line="360" w:lineRule="auto"/>
              <w:rPr>
                <w:rFonts w:ascii="Arial" w:hAnsi="Arial" w:cs="Arial"/>
              </w:rPr>
            </w:pPr>
          </w:p>
        </w:tc>
      </w:tr>
      <w:tr w:rsidR="008712E2">
        <w:tc>
          <w:tcPr>
            <w:tcW w:w="1852" w:type="pct"/>
            <w:vAlign w:val="center"/>
          </w:tcPr>
          <w:p w:rsidR="008712E2" w:rsidRDefault="008712E2" w:rsidP="00482A8A">
            <w:pPr>
              <w:numPr>
                <w:ilvl w:val="0"/>
                <w:numId w:val="1"/>
              </w:numPr>
              <w:tabs>
                <w:tab w:val="clear" w:pos="720"/>
                <w:tab w:val="num" w:pos="360"/>
              </w:tabs>
              <w:spacing w:line="360" w:lineRule="auto"/>
              <w:ind w:hanging="720"/>
              <w:rPr>
                <w:rFonts w:ascii="Arial" w:hAnsi="Arial" w:cs="Arial"/>
              </w:rPr>
            </w:pPr>
            <w:r>
              <w:rPr>
                <w:rFonts w:ascii="Arial" w:hAnsi="Arial" w:cs="Arial"/>
              </w:rPr>
              <w:t>Utility deposits/arrears</w:t>
            </w:r>
          </w:p>
        </w:tc>
        <w:tc>
          <w:tcPr>
            <w:tcW w:w="634" w:type="pct"/>
          </w:tcPr>
          <w:p w:rsidR="008712E2" w:rsidRDefault="008712E2">
            <w:pPr>
              <w:spacing w:line="360" w:lineRule="auto"/>
              <w:rPr>
                <w:rFonts w:ascii="Arial" w:hAnsi="Arial" w:cs="Arial"/>
              </w:rPr>
            </w:pPr>
            <w:r>
              <w:rPr>
                <w:rFonts w:ascii="Arial" w:hAnsi="Arial" w:cs="Arial"/>
              </w:rPr>
              <w:t>$</w:t>
            </w:r>
          </w:p>
        </w:tc>
        <w:tc>
          <w:tcPr>
            <w:tcW w:w="475" w:type="pct"/>
          </w:tcPr>
          <w:p w:rsidR="008712E2" w:rsidRDefault="008712E2">
            <w:pPr>
              <w:spacing w:line="360" w:lineRule="auto"/>
              <w:rPr>
                <w:rFonts w:ascii="Arial" w:hAnsi="Arial" w:cs="Arial"/>
              </w:rPr>
            </w:pPr>
          </w:p>
        </w:tc>
        <w:tc>
          <w:tcPr>
            <w:tcW w:w="1428" w:type="pct"/>
          </w:tcPr>
          <w:p w:rsidR="008712E2" w:rsidRDefault="008712E2">
            <w:pPr>
              <w:pStyle w:val="Header"/>
              <w:tabs>
                <w:tab w:val="clear" w:pos="4320"/>
                <w:tab w:val="clear" w:pos="8640"/>
              </w:tabs>
              <w:spacing w:line="360" w:lineRule="auto"/>
              <w:rPr>
                <w:rFonts w:ascii="Arial" w:hAnsi="Arial" w:cs="Arial"/>
              </w:rPr>
            </w:pPr>
          </w:p>
        </w:tc>
        <w:tc>
          <w:tcPr>
            <w:tcW w:w="611" w:type="pct"/>
            <w:shd w:val="clear" w:color="auto" w:fill="E0E0E0"/>
          </w:tcPr>
          <w:p w:rsidR="008712E2" w:rsidRDefault="008712E2">
            <w:pPr>
              <w:spacing w:line="360" w:lineRule="auto"/>
              <w:rPr>
                <w:rFonts w:ascii="Arial" w:hAnsi="Arial" w:cs="Arial"/>
              </w:rPr>
            </w:pPr>
          </w:p>
        </w:tc>
      </w:tr>
      <w:tr w:rsidR="008712E2">
        <w:tc>
          <w:tcPr>
            <w:tcW w:w="1852" w:type="pct"/>
            <w:tcBorders>
              <w:bottom w:val="single" w:sz="18" w:space="0" w:color="auto"/>
            </w:tcBorders>
            <w:vAlign w:val="center"/>
          </w:tcPr>
          <w:p w:rsidR="008712E2" w:rsidRDefault="008712E2" w:rsidP="00482A8A">
            <w:pPr>
              <w:numPr>
                <w:ilvl w:val="0"/>
                <w:numId w:val="7"/>
              </w:numPr>
              <w:spacing w:line="360" w:lineRule="auto"/>
              <w:rPr>
                <w:rFonts w:ascii="Arial" w:hAnsi="Arial" w:cs="Arial"/>
              </w:rPr>
            </w:pPr>
            <w:r>
              <w:rPr>
                <w:rFonts w:ascii="Arial" w:hAnsi="Arial" w:cs="Arial"/>
              </w:rPr>
              <w:t xml:space="preserve">Security Deposit </w:t>
            </w:r>
            <w:r>
              <w:rPr>
                <w:rFonts w:ascii="Arial" w:hAnsi="Arial" w:cs="Arial"/>
                <w:sz w:val="16"/>
                <w:szCs w:val="16"/>
              </w:rPr>
              <w:t>(minimum one year lease)</w:t>
            </w:r>
          </w:p>
        </w:tc>
        <w:tc>
          <w:tcPr>
            <w:tcW w:w="634" w:type="pct"/>
            <w:tcBorders>
              <w:bottom w:val="single" w:sz="18" w:space="0" w:color="auto"/>
            </w:tcBorders>
          </w:tcPr>
          <w:p w:rsidR="008712E2" w:rsidRDefault="008712E2">
            <w:pPr>
              <w:spacing w:line="360" w:lineRule="auto"/>
              <w:rPr>
                <w:rFonts w:ascii="Arial" w:hAnsi="Arial" w:cs="Arial"/>
              </w:rPr>
            </w:pPr>
            <w:r>
              <w:rPr>
                <w:rFonts w:ascii="Arial" w:hAnsi="Arial" w:cs="Arial"/>
              </w:rPr>
              <w:t>$</w:t>
            </w:r>
          </w:p>
        </w:tc>
        <w:tc>
          <w:tcPr>
            <w:tcW w:w="475" w:type="pct"/>
            <w:tcBorders>
              <w:bottom w:val="single" w:sz="18" w:space="0" w:color="auto"/>
            </w:tcBorders>
          </w:tcPr>
          <w:p w:rsidR="008712E2" w:rsidRDefault="008712E2">
            <w:pPr>
              <w:pStyle w:val="Header"/>
              <w:tabs>
                <w:tab w:val="clear" w:pos="4320"/>
                <w:tab w:val="clear" w:pos="8640"/>
              </w:tabs>
              <w:spacing w:line="360" w:lineRule="auto"/>
              <w:rPr>
                <w:rFonts w:ascii="Arial" w:hAnsi="Arial" w:cs="Arial"/>
              </w:rPr>
            </w:pPr>
          </w:p>
        </w:tc>
        <w:tc>
          <w:tcPr>
            <w:tcW w:w="1428" w:type="pct"/>
            <w:tcBorders>
              <w:bottom w:val="single" w:sz="18" w:space="0" w:color="auto"/>
            </w:tcBorders>
          </w:tcPr>
          <w:p w:rsidR="008712E2" w:rsidRDefault="008712E2">
            <w:pPr>
              <w:spacing w:line="360" w:lineRule="auto"/>
              <w:rPr>
                <w:rFonts w:ascii="Arial" w:hAnsi="Arial" w:cs="Arial"/>
              </w:rPr>
            </w:pPr>
          </w:p>
        </w:tc>
        <w:tc>
          <w:tcPr>
            <w:tcW w:w="611" w:type="pct"/>
            <w:tcBorders>
              <w:bottom w:val="single" w:sz="18" w:space="0" w:color="auto"/>
            </w:tcBorders>
            <w:shd w:val="clear" w:color="auto" w:fill="E0E0E0"/>
          </w:tcPr>
          <w:p w:rsidR="008712E2" w:rsidRDefault="008712E2">
            <w:pPr>
              <w:spacing w:line="360" w:lineRule="auto"/>
              <w:rPr>
                <w:rFonts w:ascii="Arial" w:hAnsi="Arial" w:cs="Arial"/>
              </w:rPr>
            </w:pPr>
          </w:p>
        </w:tc>
      </w:tr>
      <w:tr w:rsidR="008712E2">
        <w:tc>
          <w:tcPr>
            <w:tcW w:w="5000" w:type="pct"/>
            <w:gridSpan w:val="5"/>
            <w:tcBorders>
              <w:top w:val="single" w:sz="18" w:space="0" w:color="auto"/>
              <w:left w:val="single" w:sz="18" w:space="0" w:color="auto"/>
              <w:bottom w:val="single" w:sz="18" w:space="0" w:color="auto"/>
              <w:right w:val="single" w:sz="18" w:space="0" w:color="auto"/>
            </w:tcBorders>
            <w:shd w:val="clear" w:color="auto" w:fill="E0E0E0"/>
          </w:tcPr>
          <w:p w:rsidR="008712E2" w:rsidRDefault="008712E2">
            <w:pPr>
              <w:shd w:val="clear" w:color="auto" w:fill="E0E0E0"/>
              <w:rPr>
                <w:rFonts w:ascii="Arial" w:hAnsi="Arial" w:cs="Arial"/>
                <w:b/>
                <w:bCs/>
                <w:i/>
                <w:iCs/>
                <w:sz w:val="16"/>
                <w:szCs w:val="16"/>
              </w:rPr>
            </w:pPr>
          </w:p>
          <w:p w:rsidR="008712E2" w:rsidRDefault="008712E2">
            <w:pPr>
              <w:rPr>
                <w:rFonts w:ascii="Arial" w:hAnsi="Arial" w:cs="Arial"/>
                <w:b/>
                <w:bCs/>
                <w:i/>
                <w:iCs/>
                <w:sz w:val="18"/>
                <w:szCs w:val="18"/>
              </w:rPr>
            </w:pPr>
            <w:r>
              <w:rPr>
                <w:rFonts w:ascii="Arial" w:hAnsi="Arial" w:cs="Arial"/>
                <w:b/>
                <w:bCs/>
                <w:i/>
                <w:iCs/>
              </w:rPr>
              <w:t xml:space="preserve">EMERGENCY HOME REPAIRS:  </w:t>
            </w:r>
            <w:r>
              <w:rPr>
                <w:rFonts w:ascii="Arial" w:hAnsi="Arial" w:cs="Arial"/>
                <w:b/>
                <w:bCs/>
                <w:i/>
                <w:iCs/>
                <w:sz w:val="18"/>
                <w:szCs w:val="18"/>
              </w:rPr>
              <w:t>Any repair work over $  900 must submit a 2</w:t>
            </w:r>
            <w:r>
              <w:rPr>
                <w:rFonts w:ascii="Arial" w:hAnsi="Arial" w:cs="Arial"/>
                <w:b/>
                <w:bCs/>
                <w:i/>
                <w:iCs/>
                <w:sz w:val="18"/>
                <w:szCs w:val="18"/>
                <w:vertAlign w:val="superscript"/>
              </w:rPr>
              <w:t>nd</w:t>
            </w:r>
            <w:r>
              <w:rPr>
                <w:rFonts w:ascii="Arial" w:hAnsi="Arial" w:cs="Arial"/>
                <w:b/>
                <w:bCs/>
                <w:i/>
                <w:iCs/>
                <w:sz w:val="18"/>
                <w:szCs w:val="18"/>
              </w:rPr>
              <w:t xml:space="preserve"> estimate and contractor’s license.</w:t>
            </w:r>
          </w:p>
          <w:p w:rsidR="008712E2" w:rsidRDefault="008712E2">
            <w:pPr>
              <w:rPr>
                <w:rFonts w:ascii="Arial" w:hAnsi="Arial" w:cs="Arial"/>
                <w:b/>
                <w:bCs/>
                <w:i/>
                <w:iCs/>
                <w:sz w:val="18"/>
                <w:szCs w:val="18"/>
              </w:rPr>
            </w:pPr>
            <w:r>
              <w:rPr>
                <w:rFonts w:ascii="Arial" w:hAnsi="Arial" w:cs="Arial"/>
                <w:b/>
                <w:bCs/>
                <w:i/>
                <w:iCs/>
                <w:sz w:val="18"/>
                <w:szCs w:val="18"/>
              </w:rPr>
              <w:t xml:space="preserve">                                                             Any repair work over $1,500 must submit a 3</w:t>
            </w:r>
            <w:r>
              <w:rPr>
                <w:rFonts w:ascii="Arial" w:hAnsi="Arial" w:cs="Arial"/>
                <w:b/>
                <w:bCs/>
                <w:i/>
                <w:iCs/>
                <w:sz w:val="18"/>
                <w:szCs w:val="18"/>
                <w:vertAlign w:val="superscript"/>
              </w:rPr>
              <w:t>rd</w:t>
            </w:r>
            <w:r>
              <w:rPr>
                <w:rFonts w:ascii="Arial" w:hAnsi="Arial" w:cs="Arial"/>
                <w:b/>
                <w:bCs/>
                <w:i/>
                <w:iCs/>
                <w:sz w:val="18"/>
                <w:szCs w:val="18"/>
              </w:rPr>
              <w:t xml:space="preserve"> estimate and contractor’s license.</w:t>
            </w:r>
          </w:p>
          <w:p w:rsidR="008712E2" w:rsidRDefault="008712E2">
            <w:pPr>
              <w:rPr>
                <w:rFonts w:ascii="Arial" w:hAnsi="Arial" w:cs="Arial"/>
                <w:sz w:val="16"/>
                <w:szCs w:val="16"/>
              </w:rPr>
            </w:pPr>
          </w:p>
        </w:tc>
      </w:tr>
      <w:tr w:rsidR="008712E2">
        <w:tc>
          <w:tcPr>
            <w:tcW w:w="1852" w:type="pct"/>
            <w:tcBorders>
              <w:top w:val="single" w:sz="18" w:space="0" w:color="auto"/>
            </w:tcBorders>
            <w:vAlign w:val="bottom"/>
          </w:tcPr>
          <w:p w:rsidR="008712E2" w:rsidRDefault="008712E2" w:rsidP="00515FFD">
            <w:pPr>
              <w:numPr>
                <w:ilvl w:val="0"/>
                <w:numId w:val="2"/>
              </w:numPr>
              <w:rPr>
                <w:rFonts w:ascii="Arial" w:hAnsi="Arial" w:cs="Arial"/>
                <w:b/>
                <w:bCs/>
              </w:rPr>
            </w:pPr>
            <w:r>
              <w:rPr>
                <w:rFonts w:ascii="Arial" w:hAnsi="Arial" w:cs="Arial"/>
              </w:rPr>
              <w:t>Plumbing/roofing/electrical/heating/ windows/banisters/locks/doors/disability supports</w:t>
            </w:r>
          </w:p>
        </w:tc>
        <w:tc>
          <w:tcPr>
            <w:tcW w:w="634" w:type="pct"/>
            <w:tcBorders>
              <w:top w:val="single" w:sz="18" w:space="0" w:color="auto"/>
            </w:tcBorders>
          </w:tcPr>
          <w:p w:rsidR="008712E2" w:rsidRDefault="008712E2">
            <w:pPr>
              <w:rPr>
                <w:rFonts w:ascii="Arial" w:hAnsi="Arial" w:cs="Arial"/>
              </w:rPr>
            </w:pPr>
            <w:r>
              <w:rPr>
                <w:rFonts w:ascii="Arial" w:hAnsi="Arial" w:cs="Arial"/>
              </w:rPr>
              <w:t>$</w:t>
            </w:r>
          </w:p>
        </w:tc>
        <w:tc>
          <w:tcPr>
            <w:tcW w:w="475" w:type="pct"/>
            <w:tcBorders>
              <w:top w:val="single" w:sz="18" w:space="0" w:color="auto"/>
            </w:tcBorders>
          </w:tcPr>
          <w:p w:rsidR="008712E2" w:rsidRDefault="008712E2">
            <w:pPr>
              <w:rPr>
                <w:rFonts w:ascii="Arial" w:hAnsi="Arial" w:cs="Arial"/>
              </w:rPr>
            </w:pPr>
          </w:p>
        </w:tc>
        <w:tc>
          <w:tcPr>
            <w:tcW w:w="1428" w:type="pct"/>
            <w:tcBorders>
              <w:top w:val="single" w:sz="18" w:space="0" w:color="auto"/>
            </w:tcBorders>
          </w:tcPr>
          <w:p w:rsidR="008712E2" w:rsidRDefault="008712E2">
            <w:pPr>
              <w:rPr>
                <w:rFonts w:ascii="Arial" w:hAnsi="Arial" w:cs="Arial"/>
              </w:rPr>
            </w:pPr>
          </w:p>
        </w:tc>
        <w:tc>
          <w:tcPr>
            <w:tcW w:w="611" w:type="pct"/>
            <w:tcBorders>
              <w:top w:val="single" w:sz="18" w:space="0" w:color="auto"/>
            </w:tcBorders>
            <w:shd w:val="clear" w:color="auto" w:fill="E0E0E0"/>
          </w:tcPr>
          <w:p w:rsidR="008712E2" w:rsidRDefault="008712E2">
            <w:pPr>
              <w:rPr>
                <w:rFonts w:ascii="Arial" w:hAnsi="Arial" w:cs="Arial"/>
              </w:rPr>
            </w:pPr>
          </w:p>
        </w:tc>
      </w:tr>
      <w:tr w:rsidR="008712E2">
        <w:tc>
          <w:tcPr>
            <w:tcW w:w="1852" w:type="pct"/>
            <w:vAlign w:val="bottom"/>
          </w:tcPr>
          <w:p w:rsidR="008712E2" w:rsidRDefault="008712E2" w:rsidP="00515FFD">
            <w:pPr>
              <w:numPr>
                <w:ilvl w:val="0"/>
                <w:numId w:val="1"/>
              </w:numPr>
              <w:tabs>
                <w:tab w:val="clear" w:pos="720"/>
                <w:tab w:val="num" w:pos="360"/>
              </w:tabs>
              <w:spacing w:line="360" w:lineRule="auto"/>
              <w:ind w:hanging="720"/>
              <w:rPr>
                <w:rFonts w:ascii="Arial" w:hAnsi="Arial" w:cs="Arial"/>
                <w:b/>
                <w:bCs/>
              </w:rPr>
            </w:pPr>
            <w:r>
              <w:rPr>
                <w:rFonts w:ascii="Arial" w:hAnsi="Arial" w:cs="Arial"/>
              </w:rPr>
              <w:t>One time cleaning or junk disposal</w:t>
            </w:r>
          </w:p>
        </w:tc>
        <w:tc>
          <w:tcPr>
            <w:tcW w:w="634" w:type="pct"/>
          </w:tcPr>
          <w:p w:rsidR="008712E2" w:rsidRDefault="008712E2">
            <w:pPr>
              <w:spacing w:line="360" w:lineRule="auto"/>
              <w:rPr>
                <w:rFonts w:ascii="Arial" w:hAnsi="Arial" w:cs="Arial"/>
              </w:rPr>
            </w:pPr>
            <w:r>
              <w:rPr>
                <w:rFonts w:ascii="Arial" w:hAnsi="Arial" w:cs="Arial"/>
              </w:rPr>
              <w:t>$</w:t>
            </w:r>
          </w:p>
        </w:tc>
        <w:tc>
          <w:tcPr>
            <w:tcW w:w="475" w:type="pct"/>
          </w:tcPr>
          <w:p w:rsidR="008712E2" w:rsidRDefault="008712E2">
            <w:pPr>
              <w:spacing w:line="360" w:lineRule="auto"/>
              <w:rPr>
                <w:rFonts w:ascii="Arial" w:hAnsi="Arial" w:cs="Arial"/>
              </w:rPr>
            </w:pPr>
          </w:p>
        </w:tc>
        <w:tc>
          <w:tcPr>
            <w:tcW w:w="1428" w:type="pct"/>
          </w:tcPr>
          <w:p w:rsidR="008712E2" w:rsidRDefault="008712E2">
            <w:pPr>
              <w:spacing w:line="360" w:lineRule="auto"/>
              <w:rPr>
                <w:rFonts w:ascii="Arial" w:hAnsi="Arial" w:cs="Arial"/>
              </w:rPr>
            </w:pPr>
          </w:p>
        </w:tc>
        <w:tc>
          <w:tcPr>
            <w:tcW w:w="611" w:type="pct"/>
            <w:shd w:val="clear" w:color="auto" w:fill="E0E0E0"/>
          </w:tcPr>
          <w:p w:rsidR="008712E2" w:rsidRDefault="008712E2">
            <w:pPr>
              <w:spacing w:line="360" w:lineRule="auto"/>
              <w:rPr>
                <w:rFonts w:ascii="Arial" w:hAnsi="Arial" w:cs="Arial"/>
              </w:rPr>
            </w:pPr>
          </w:p>
        </w:tc>
      </w:tr>
      <w:tr w:rsidR="008712E2">
        <w:tc>
          <w:tcPr>
            <w:tcW w:w="1852" w:type="pct"/>
            <w:tcBorders>
              <w:bottom w:val="single" w:sz="18" w:space="0" w:color="auto"/>
            </w:tcBorders>
            <w:vAlign w:val="bottom"/>
          </w:tcPr>
          <w:p w:rsidR="008712E2" w:rsidRDefault="008712E2" w:rsidP="00515FFD">
            <w:pPr>
              <w:numPr>
                <w:ilvl w:val="0"/>
                <w:numId w:val="7"/>
              </w:numPr>
              <w:spacing w:line="360" w:lineRule="auto"/>
              <w:rPr>
                <w:rFonts w:ascii="Arial" w:hAnsi="Arial" w:cs="Arial"/>
                <w:b/>
                <w:bCs/>
              </w:rPr>
            </w:pPr>
            <w:r>
              <w:rPr>
                <w:rFonts w:ascii="Arial" w:hAnsi="Arial" w:cs="Arial"/>
              </w:rPr>
              <w:t>Pest Control (6 months max)</w:t>
            </w:r>
          </w:p>
        </w:tc>
        <w:tc>
          <w:tcPr>
            <w:tcW w:w="634" w:type="pct"/>
            <w:tcBorders>
              <w:bottom w:val="single" w:sz="18" w:space="0" w:color="auto"/>
            </w:tcBorders>
          </w:tcPr>
          <w:p w:rsidR="008712E2" w:rsidRDefault="008712E2">
            <w:pPr>
              <w:spacing w:line="360" w:lineRule="auto"/>
              <w:rPr>
                <w:rFonts w:ascii="Arial" w:hAnsi="Arial" w:cs="Arial"/>
              </w:rPr>
            </w:pPr>
            <w:r>
              <w:rPr>
                <w:rFonts w:ascii="Arial" w:hAnsi="Arial" w:cs="Arial"/>
              </w:rPr>
              <w:t>$</w:t>
            </w:r>
          </w:p>
        </w:tc>
        <w:tc>
          <w:tcPr>
            <w:tcW w:w="475" w:type="pct"/>
            <w:tcBorders>
              <w:bottom w:val="single" w:sz="18" w:space="0" w:color="auto"/>
            </w:tcBorders>
          </w:tcPr>
          <w:p w:rsidR="008712E2" w:rsidRDefault="008712E2">
            <w:pPr>
              <w:spacing w:line="360" w:lineRule="auto"/>
              <w:rPr>
                <w:rFonts w:ascii="Arial" w:hAnsi="Arial" w:cs="Arial"/>
              </w:rPr>
            </w:pPr>
          </w:p>
        </w:tc>
        <w:tc>
          <w:tcPr>
            <w:tcW w:w="1428" w:type="pct"/>
            <w:tcBorders>
              <w:bottom w:val="single" w:sz="18" w:space="0" w:color="auto"/>
            </w:tcBorders>
          </w:tcPr>
          <w:p w:rsidR="008712E2" w:rsidRDefault="008712E2">
            <w:pPr>
              <w:spacing w:line="360" w:lineRule="auto"/>
              <w:rPr>
                <w:rFonts w:ascii="Arial" w:hAnsi="Arial" w:cs="Arial"/>
              </w:rPr>
            </w:pPr>
          </w:p>
        </w:tc>
        <w:tc>
          <w:tcPr>
            <w:tcW w:w="611" w:type="pct"/>
            <w:tcBorders>
              <w:bottom w:val="single" w:sz="18" w:space="0" w:color="auto"/>
            </w:tcBorders>
            <w:shd w:val="clear" w:color="auto" w:fill="E0E0E0"/>
          </w:tcPr>
          <w:p w:rsidR="008712E2" w:rsidRDefault="008712E2">
            <w:pPr>
              <w:spacing w:line="360" w:lineRule="auto"/>
              <w:rPr>
                <w:rFonts w:ascii="Arial" w:hAnsi="Arial" w:cs="Arial"/>
              </w:rPr>
            </w:pPr>
          </w:p>
        </w:tc>
      </w:tr>
      <w:tr w:rsidR="008712E2">
        <w:tc>
          <w:tcPr>
            <w:tcW w:w="5000" w:type="pct"/>
            <w:gridSpan w:val="5"/>
            <w:tcBorders>
              <w:top w:val="single" w:sz="18" w:space="0" w:color="auto"/>
              <w:left w:val="single" w:sz="18" w:space="0" w:color="auto"/>
              <w:bottom w:val="single" w:sz="18" w:space="0" w:color="auto"/>
              <w:right w:val="single" w:sz="18" w:space="0" w:color="auto"/>
            </w:tcBorders>
            <w:shd w:val="clear" w:color="auto" w:fill="E0E0E0"/>
          </w:tcPr>
          <w:p w:rsidR="008712E2" w:rsidRDefault="008712E2">
            <w:pPr>
              <w:rPr>
                <w:rFonts w:ascii="Arial" w:hAnsi="Arial" w:cs="Arial"/>
                <w:b/>
                <w:bCs/>
                <w:i/>
                <w:iCs/>
                <w:sz w:val="16"/>
                <w:szCs w:val="16"/>
              </w:rPr>
            </w:pPr>
          </w:p>
          <w:p w:rsidR="008712E2" w:rsidRDefault="008712E2">
            <w:pPr>
              <w:shd w:val="clear" w:color="auto" w:fill="E0E0E0"/>
              <w:rPr>
                <w:rFonts w:ascii="Arial" w:hAnsi="Arial" w:cs="Arial"/>
                <w:color w:val="000000"/>
              </w:rPr>
            </w:pPr>
            <w:r>
              <w:rPr>
                <w:rFonts w:ascii="Arial" w:hAnsi="Arial" w:cs="Arial"/>
                <w:b/>
                <w:bCs/>
                <w:i/>
                <w:iCs/>
                <w:color w:val="000000"/>
              </w:rPr>
              <w:t>EMERGENCY SERVICES</w:t>
            </w:r>
            <w:r>
              <w:rPr>
                <w:rFonts w:ascii="Arial" w:hAnsi="Arial" w:cs="Arial"/>
                <w:color w:val="000000"/>
              </w:rPr>
              <w:t>:</w:t>
            </w:r>
          </w:p>
          <w:p w:rsidR="008712E2" w:rsidRDefault="008712E2">
            <w:pPr>
              <w:rPr>
                <w:rFonts w:ascii="Arial" w:hAnsi="Arial" w:cs="Arial"/>
                <w:b/>
                <w:bCs/>
                <w:sz w:val="16"/>
                <w:szCs w:val="16"/>
              </w:rPr>
            </w:pPr>
          </w:p>
        </w:tc>
      </w:tr>
      <w:tr w:rsidR="008712E2">
        <w:tc>
          <w:tcPr>
            <w:tcW w:w="1852" w:type="pct"/>
            <w:tcBorders>
              <w:top w:val="single" w:sz="18" w:space="0" w:color="auto"/>
            </w:tcBorders>
            <w:vAlign w:val="bottom"/>
          </w:tcPr>
          <w:p w:rsidR="008712E2" w:rsidRDefault="008712E2" w:rsidP="00515FFD">
            <w:pPr>
              <w:numPr>
                <w:ilvl w:val="0"/>
                <w:numId w:val="1"/>
              </w:numPr>
              <w:tabs>
                <w:tab w:val="clear" w:pos="720"/>
                <w:tab w:val="num" w:pos="360"/>
              </w:tabs>
              <w:spacing w:line="360" w:lineRule="auto"/>
              <w:ind w:hanging="720"/>
              <w:rPr>
                <w:rFonts w:ascii="Arial" w:hAnsi="Arial" w:cs="Arial"/>
                <w:b/>
                <w:bCs/>
              </w:rPr>
            </w:pPr>
            <w:r>
              <w:rPr>
                <w:rFonts w:ascii="Arial" w:hAnsi="Arial" w:cs="Arial"/>
              </w:rPr>
              <w:t>Babysitting/Respite service</w:t>
            </w:r>
          </w:p>
        </w:tc>
        <w:tc>
          <w:tcPr>
            <w:tcW w:w="634" w:type="pct"/>
            <w:tcBorders>
              <w:top w:val="single" w:sz="18" w:space="0" w:color="auto"/>
            </w:tcBorders>
          </w:tcPr>
          <w:p w:rsidR="008712E2" w:rsidRDefault="008712E2">
            <w:pPr>
              <w:spacing w:line="360" w:lineRule="auto"/>
              <w:rPr>
                <w:rFonts w:ascii="Arial" w:hAnsi="Arial" w:cs="Arial"/>
              </w:rPr>
            </w:pPr>
            <w:r>
              <w:rPr>
                <w:rFonts w:ascii="Arial" w:hAnsi="Arial" w:cs="Arial"/>
              </w:rPr>
              <w:t>$</w:t>
            </w:r>
          </w:p>
        </w:tc>
        <w:tc>
          <w:tcPr>
            <w:tcW w:w="475" w:type="pct"/>
            <w:tcBorders>
              <w:top w:val="single" w:sz="18" w:space="0" w:color="auto"/>
            </w:tcBorders>
          </w:tcPr>
          <w:p w:rsidR="008712E2" w:rsidRDefault="008712E2">
            <w:pPr>
              <w:spacing w:line="360" w:lineRule="auto"/>
              <w:rPr>
                <w:rFonts w:ascii="Arial" w:hAnsi="Arial" w:cs="Arial"/>
                <w:b/>
                <w:bCs/>
              </w:rPr>
            </w:pPr>
          </w:p>
        </w:tc>
        <w:tc>
          <w:tcPr>
            <w:tcW w:w="1428" w:type="pct"/>
            <w:tcBorders>
              <w:top w:val="single" w:sz="18" w:space="0" w:color="auto"/>
            </w:tcBorders>
          </w:tcPr>
          <w:p w:rsidR="008712E2" w:rsidRDefault="008712E2">
            <w:pPr>
              <w:spacing w:line="360" w:lineRule="auto"/>
              <w:rPr>
                <w:rFonts w:ascii="Arial" w:hAnsi="Arial" w:cs="Arial"/>
                <w:b/>
                <w:bCs/>
              </w:rPr>
            </w:pPr>
          </w:p>
        </w:tc>
        <w:tc>
          <w:tcPr>
            <w:tcW w:w="611" w:type="pct"/>
            <w:tcBorders>
              <w:top w:val="single" w:sz="18" w:space="0" w:color="auto"/>
            </w:tcBorders>
            <w:shd w:val="clear" w:color="auto" w:fill="E0E0E0"/>
          </w:tcPr>
          <w:p w:rsidR="008712E2" w:rsidRDefault="008712E2">
            <w:pPr>
              <w:spacing w:line="360" w:lineRule="auto"/>
              <w:ind w:right="180"/>
              <w:rPr>
                <w:rFonts w:ascii="Arial" w:hAnsi="Arial" w:cs="Arial"/>
                <w:b/>
                <w:bCs/>
              </w:rPr>
            </w:pPr>
          </w:p>
        </w:tc>
      </w:tr>
      <w:tr w:rsidR="008712E2">
        <w:tc>
          <w:tcPr>
            <w:tcW w:w="5000" w:type="pct"/>
            <w:gridSpan w:val="5"/>
            <w:tcBorders>
              <w:top w:val="single" w:sz="18" w:space="0" w:color="auto"/>
              <w:left w:val="single" w:sz="18" w:space="0" w:color="auto"/>
              <w:bottom w:val="single" w:sz="18" w:space="0" w:color="auto"/>
            </w:tcBorders>
            <w:shd w:val="clear" w:color="auto" w:fill="E0E0E0"/>
          </w:tcPr>
          <w:p w:rsidR="008712E2" w:rsidRDefault="008712E2">
            <w:pPr>
              <w:rPr>
                <w:rFonts w:ascii="Arial" w:hAnsi="Arial" w:cs="Arial"/>
                <w:sz w:val="16"/>
                <w:szCs w:val="16"/>
              </w:rPr>
            </w:pPr>
          </w:p>
          <w:p w:rsidR="008712E2" w:rsidRDefault="008712E2">
            <w:pPr>
              <w:rPr>
                <w:rFonts w:ascii="Arial" w:hAnsi="Arial" w:cs="Arial"/>
                <w:b/>
                <w:bCs/>
                <w:i/>
                <w:iCs/>
              </w:rPr>
            </w:pPr>
            <w:r>
              <w:rPr>
                <w:rFonts w:ascii="Arial" w:hAnsi="Arial" w:cs="Arial"/>
                <w:b/>
                <w:bCs/>
                <w:i/>
                <w:iCs/>
              </w:rPr>
              <w:t>EMERGENCY ITEMS:</w:t>
            </w:r>
          </w:p>
          <w:p w:rsidR="008712E2" w:rsidRDefault="008712E2">
            <w:pPr>
              <w:rPr>
                <w:rFonts w:ascii="Arial" w:hAnsi="Arial" w:cs="Arial"/>
                <w:sz w:val="16"/>
                <w:szCs w:val="16"/>
              </w:rPr>
            </w:pPr>
          </w:p>
        </w:tc>
      </w:tr>
      <w:tr w:rsidR="008712E2">
        <w:tc>
          <w:tcPr>
            <w:tcW w:w="1852" w:type="pct"/>
            <w:tcBorders>
              <w:top w:val="single" w:sz="18" w:space="0" w:color="auto"/>
            </w:tcBorders>
          </w:tcPr>
          <w:p w:rsidR="008712E2" w:rsidRDefault="008712E2">
            <w:pPr>
              <w:numPr>
                <w:ilvl w:val="0"/>
                <w:numId w:val="1"/>
              </w:numPr>
              <w:tabs>
                <w:tab w:val="clear" w:pos="720"/>
              </w:tabs>
              <w:spacing w:line="360" w:lineRule="auto"/>
              <w:ind w:left="360"/>
              <w:rPr>
                <w:rFonts w:ascii="Arial" w:hAnsi="Arial" w:cs="Arial"/>
              </w:rPr>
            </w:pPr>
            <w:r>
              <w:rPr>
                <w:rFonts w:ascii="Arial" w:hAnsi="Arial" w:cs="Arial"/>
              </w:rPr>
              <w:t>Refrigerator ($450 maximum)</w:t>
            </w:r>
          </w:p>
        </w:tc>
        <w:tc>
          <w:tcPr>
            <w:tcW w:w="634" w:type="pct"/>
          </w:tcPr>
          <w:p w:rsidR="008712E2" w:rsidRDefault="008712E2">
            <w:pPr>
              <w:rPr>
                <w:rFonts w:ascii="Arial" w:hAnsi="Arial" w:cs="Arial"/>
              </w:rPr>
            </w:pPr>
            <w:r>
              <w:rPr>
                <w:rFonts w:ascii="Arial" w:hAnsi="Arial" w:cs="Arial"/>
              </w:rPr>
              <w:t>$</w:t>
            </w:r>
          </w:p>
        </w:tc>
        <w:tc>
          <w:tcPr>
            <w:tcW w:w="475" w:type="pct"/>
          </w:tcPr>
          <w:p w:rsidR="008712E2" w:rsidRDefault="008712E2">
            <w:pPr>
              <w:rPr>
                <w:rFonts w:ascii="Arial" w:hAnsi="Arial" w:cs="Arial"/>
              </w:rPr>
            </w:pPr>
          </w:p>
        </w:tc>
        <w:tc>
          <w:tcPr>
            <w:tcW w:w="1428" w:type="pct"/>
          </w:tcPr>
          <w:p w:rsidR="008712E2" w:rsidRDefault="008712E2">
            <w:pPr>
              <w:rPr>
                <w:rFonts w:ascii="Arial" w:hAnsi="Arial" w:cs="Arial"/>
              </w:rPr>
            </w:pPr>
          </w:p>
        </w:tc>
        <w:tc>
          <w:tcPr>
            <w:tcW w:w="611" w:type="pct"/>
            <w:shd w:val="clear" w:color="auto" w:fill="E0E0E0"/>
          </w:tcPr>
          <w:p w:rsidR="008712E2" w:rsidRDefault="008712E2">
            <w:pPr>
              <w:rPr>
                <w:rFonts w:ascii="Arial" w:hAnsi="Arial" w:cs="Arial"/>
              </w:rPr>
            </w:pPr>
          </w:p>
        </w:tc>
      </w:tr>
      <w:tr w:rsidR="008712E2">
        <w:tc>
          <w:tcPr>
            <w:tcW w:w="1852" w:type="pct"/>
            <w:tcBorders>
              <w:bottom w:val="single" w:sz="18" w:space="0" w:color="auto"/>
            </w:tcBorders>
          </w:tcPr>
          <w:p w:rsidR="008712E2" w:rsidRDefault="008712E2">
            <w:pPr>
              <w:numPr>
                <w:ilvl w:val="0"/>
                <w:numId w:val="7"/>
              </w:numPr>
              <w:rPr>
                <w:rFonts w:ascii="Arial" w:hAnsi="Arial" w:cs="Arial"/>
              </w:rPr>
            </w:pPr>
            <w:r>
              <w:rPr>
                <w:rFonts w:ascii="Arial" w:hAnsi="Arial" w:cs="Arial"/>
              </w:rPr>
              <w:t>Child Bed: ($250 maximum per child)</w:t>
            </w:r>
          </w:p>
          <w:p w:rsidR="008712E2" w:rsidRDefault="008712E2" w:rsidP="00482A8A">
            <w:pPr>
              <w:rPr>
                <w:rFonts w:ascii="Arial" w:hAnsi="Arial" w:cs="Arial"/>
              </w:rPr>
            </w:pPr>
            <w:r>
              <w:rPr>
                <w:rFonts w:ascii="Arial" w:hAnsi="Arial" w:cs="Arial"/>
              </w:rPr>
              <w:t xml:space="preserve">                Cribs, Twin beds &amp; bunk beds only</w:t>
            </w:r>
          </w:p>
        </w:tc>
        <w:tc>
          <w:tcPr>
            <w:tcW w:w="634" w:type="pct"/>
            <w:tcBorders>
              <w:bottom w:val="single" w:sz="18" w:space="0" w:color="auto"/>
            </w:tcBorders>
          </w:tcPr>
          <w:p w:rsidR="008712E2" w:rsidRDefault="008712E2">
            <w:pPr>
              <w:rPr>
                <w:rFonts w:ascii="Arial" w:hAnsi="Arial" w:cs="Arial"/>
              </w:rPr>
            </w:pPr>
            <w:r>
              <w:rPr>
                <w:rFonts w:ascii="Arial" w:hAnsi="Arial" w:cs="Arial"/>
              </w:rPr>
              <w:t>$</w:t>
            </w:r>
          </w:p>
        </w:tc>
        <w:tc>
          <w:tcPr>
            <w:tcW w:w="475" w:type="pct"/>
            <w:tcBorders>
              <w:bottom w:val="single" w:sz="18" w:space="0" w:color="auto"/>
            </w:tcBorders>
          </w:tcPr>
          <w:p w:rsidR="008712E2" w:rsidRDefault="008712E2">
            <w:pPr>
              <w:rPr>
                <w:rFonts w:ascii="Arial" w:hAnsi="Arial" w:cs="Arial"/>
              </w:rPr>
            </w:pPr>
          </w:p>
        </w:tc>
        <w:tc>
          <w:tcPr>
            <w:tcW w:w="1428" w:type="pct"/>
            <w:tcBorders>
              <w:bottom w:val="single" w:sz="18" w:space="0" w:color="auto"/>
            </w:tcBorders>
          </w:tcPr>
          <w:p w:rsidR="008712E2" w:rsidRDefault="008712E2">
            <w:pPr>
              <w:rPr>
                <w:rFonts w:ascii="Arial" w:hAnsi="Arial" w:cs="Arial"/>
              </w:rPr>
            </w:pPr>
          </w:p>
        </w:tc>
        <w:tc>
          <w:tcPr>
            <w:tcW w:w="611" w:type="pct"/>
            <w:tcBorders>
              <w:bottom w:val="single" w:sz="18" w:space="0" w:color="auto"/>
            </w:tcBorders>
            <w:shd w:val="clear" w:color="auto" w:fill="E0E0E0"/>
          </w:tcPr>
          <w:p w:rsidR="008712E2" w:rsidRDefault="008712E2">
            <w:pPr>
              <w:rPr>
                <w:rFonts w:ascii="Arial" w:hAnsi="Arial" w:cs="Arial"/>
              </w:rPr>
            </w:pPr>
          </w:p>
        </w:tc>
      </w:tr>
      <w:tr w:rsidR="008712E2">
        <w:tc>
          <w:tcPr>
            <w:tcW w:w="1852" w:type="pct"/>
            <w:tcBorders>
              <w:bottom w:val="single" w:sz="18" w:space="0" w:color="auto"/>
            </w:tcBorders>
          </w:tcPr>
          <w:p w:rsidR="008712E2" w:rsidRDefault="008712E2">
            <w:pPr>
              <w:numPr>
                <w:ilvl w:val="0"/>
                <w:numId w:val="7"/>
              </w:numPr>
              <w:rPr>
                <w:rFonts w:ascii="Arial" w:hAnsi="Arial" w:cs="Arial"/>
              </w:rPr>
            </w:pPr>
            <w:r>
              <w:rPr>
                <w:rFonts w:ascii="Arial" w:hAnsi="Arial" w:cs="Arial"/>
              </w:rPr>
              <w:t xml:space="preserve">Other: </w:t>
            </w:r>
          </w:p>
          <w:p w:rsidR="008712E2" w:rsidRDefault="008712E2">
            <w:pPr>
              <w:rPr>
                <w:rFonts w:ascii="Arial" w:hAnsi="Arial" w:cs="Arial"/>
              </w:rPr>
            </w:pPr>
          </w:p>
        </w:tc>
        <w:tc>
          <w:tcPr>
            <w:tcW w:w="634" w:type="pct"/>
            <w:tcBorders>
              <w:bottom w:val="single" w:sz="18" w:space="0" w:color="auto"/>
            </w:tcBorders>
          </w:tcPr>
          <w:p w:rsidR="008712E2" w:rsidRDefault="008712E2">
            <w:pPr>
              <w:rPr>
                <w:rFonts w:ascii="Arial" w:hAnsi="Arial" w:cs="Arial"/>
              </w:rPr>
            </w:pPr>
            <w:r>
              <w:rPr>
                <w:rFonts w:ascii="Arial" w:hAnsi="Arial" w:cs="Arial"/>
              </w:rPr>
              <w:t>$</w:t>
            </w:r>
          </w:p>
        </w:tc>
        <w:tc>
          <w:tcPr>
            <w:tcW w:w="475" w:type="pct"/>
            <w:tcBorders>
              <w:bottom w:val="single" w:sz="18" w:space="0" w:color="auto"/>
            </w:tcBorders>
          </w:tcPr>
          <w:p w:rsidR="008712E2" w:rsidRDefault="008712E2">
            <w:pPr>
              <w:rPr>
                <w:rFonts w:ascii="Arial" w:hAnsi="Arial" w:cs="Arial"/>
              </w:rPr>
            </w:pPr>
          </w:p>
        </w:tc>
        <w:tc>
          <w:tcPr>
            <w:tcW w:w="1428" w:type="pct"/>
            <w:tcBorders>
              <w:bottom w:val="single" w:sz="18" w:space="0" w:color="auto"/>
            </w:tcBorders>
          </w:tcPr>
          <w:p w:rsidR="008712E2" w:rsidRDefault="008712E2">
            <w:pPr>
              <w:rPr>
                <w:rFonts w:ascii="Arial" w:hAnsi="Arial" w:cs="Arial"/>
              </w:rPr>
            </w:pPr>
          </w:p>
        </w:tc>
        <w:tc>
          <w:tcPr>
            <w:tcW w:w="611" w:type="pct"/>
            <w:tcBorders>
              <w:bottom w:val="single" w:sz="18" w:space="0" w:color="auto"/>
            </w:tcBorders>
            <w:shd w:val="clear" w:color="auto" w:fill="E0E0E0"/>
          </w:tcPr>
          <w:p w:rsidR="008712E2" w:rsidRDefault="008712E2">
            <w:pPr>
              <w:rPr>
                <w:rFonts w:ascii="Arial" w:hAnsi="Arial" w:cs="Arial"/>
              </w:rPr>
            </w:pPr>
          </w:p>
        </w:tc>
      </w:tr>
      <w:tr w:rsidR="008712E2">
        <w:tc>
          <w:tcPr>
            <w:tcW w:w="5000" w:type="pct"/>
            <w:gridSpan w:val="5"/>
            <w:tcBorders>
              <w:top w:val="single" w:sz="18" w:space="0" w:color="auto"/>
              <w:left w:val="single" w:sz="18" w:space="0" w:color="auto"/>
              <w:bottom w:val="single" w:sz="18" w:space="0" w:color="auto"/>
              <w:right w:val="single" w:sz="18" w:space="0" w:color="auto"/>
            </w:tcBorders>
            <w:shd w:val="clear" w:color="auto" w:fill="E0E0E0"/>
          </w:tcPr>
          <w:p w:rsidR="008712E2" w:rsidRDefault="008712E2">
            <w:pPr>
              <w:shd w:val="clear" w:color="auto" w:fill="E0E0E0"/>
              <w:rPr>
                <w:rFonts w:ascii="Arial" w:hAnsi="Arial" w:cs="Arial"/>
                <w:b/>
                <w:bCs/>
                <w:i/>
                <w:iCs/>
                <w:sz w:val="16"/>
                <w:szCs w:val="16"/>
              </w:rPr>
            </w:pPr>
          </w:p>
          <w:p w:rsidR="008712E2" w:rsidRDefault="008712E2">
            <w:pPr>
              <w:rPr>
                <w:rFonts w:ascii="Arial" w:hAnsi="Arial" w:cs="Arial"/>
                <w:b/>
                <w:bCs/>
                <w:i/>
                <w:iCs/>
                <w:sz w:val="18"/>
                <w:szCs w:val="18"/>
              </w:rPr>
            </w:pPr>
            <w:r>
              <w:rPr>
                <w:rFonts w:ascii="Arial" w:hAnsi="Arial" w:cs="Arial"/>
                <w:b/>
                <w:bCs/>
                <w:i/>
                <w:iCs/>
              </w:rPr>
              <w:t>OTHER EMERGENCY EXPENSES:</w:t>
            </w:r>
            <w:r>
              <w:rPr>
                <w:rFonts w:ascii="Arial" w:hAnsi="Arial" w:cs="Arial"/>
              </w:rPr>
              <w:t xml:space="preserve"> </w:t>
            </w:r>
            <w:r>
              <w:rPr>
                <w:rFonts w:ascii="Arial" w:hAnsi="Arial" w:cs="Arial"/>
                <w:b/>
                <w:bCs/>
                <w:i/>
                <w:iCs/>
                <w:sz w:val="18"/>
                <w:szCs w:val="18"/>
              </w:rPr>
              <w:t>This category can be used for any emergency expenses that are not listed on the application but are considered necessary to achieve one of the listed outcomes.  The DHS Deputy Commissioner or Designee must approve applications with “other” items.  The review process is rapid, and should encourage potential applicants to submit appropriate requests on behalf of the families with whom they work.</w:t>
            </w:r>
          </w:p>
          <w:p w:rsidR="008712E2" w:rsidRDefault="008712E2">
            <w:pPr>
              <w:rPr>
                <w:rFonts w:ascii="Arial" w:hAnsi="Arial" w:cs="Arial"/>
                <w:b/>
                <w:bCs/>
                <w:i/>
                <w:iCs/>
                <w:sz w:val="16"/>
                <w:szCs w:val="16"/>
              </w:rPr>
            </w:pPr>
          </w:p>
        </w:tc>
      </w:tr>
      <w:tr w:rsidR="008712E2">
        <w:tc>
          <w:tcPr>
            <w:tcW w:w="1852" w:type="pct"/>
            <w:tcBorders>
              <w:top w:val="single" w:sz="18" w:space="0" w:color="auto"/>
              <w:bottom w:val="single" w:sz="18" w:space="0" w:color="auto"/>
            </w:tcBorders>
          </w:tcPr>
          <w:p w:rsidR="008712E2" w:rsidRDefault="008712E2">
            <w:pPr>
              <w:rPr>
                <w:rFonts w:ascii="Arial" w:hAnsi="Arial" w:cs="Arial"/>
              </w:rPr>
            </w:pPr>
            <w:r>
              <w:rPr>
                <w:rFonts w:ascii="Arial" w:hAnsi="Arial" w:cs="Arial"/>
              </w:rPr>
              <w:t>Describe expense:</w:t>
            </w:r>
          </w:p>
          <w:p w:rsidR="008712E2" w:rsidRDefault="008712E2">
            <w:pPr>
              <w:rPr>
                <w:rFonts w:ascii="Arial" w:hAnsi="Arial" w:cs="Arial"/>
              </w:rPr>
            </w:pPr>
          </w:p>
          <w:p w:rsidR="008712E2" w:rsidRDefault="008712E2">
            <w:pPr>
              <w:rPr>
                <w:rFonts w:ascii="Arial" w:hAnsi="Arial" w:cs="Arial"/>
              </w:rPr>
            </w:pPr>
          </w:p>
        </w:tc>
        <w:tc>
          <w:tcPr>
            <w:tcW w:w="634" w:type="pct"/>
            <w:tcBorders>
              <w:top w:val="single" w:sz="18" w:space="0" w:color="auto"/>
              <w:bottom w:val="single" w:sz="18" w:space="0" w:color="auto"/>
            </w:tcBorders>
          </w:tcPr>
          <w:p w:rsidR="008712E2" w:rsidRDefault="008712E2">
            <w:pPr>
              <w:rPr>
                <w:rFonts w:ascii="Arial" w:hAnsi="Arial" w:cs="Arial"/>
              </w:rPr>
            </w:pPr>
            <w:r>
              <w:rPr>
                <w:rFonts w:ascii="Arial" w:hAnsi="Arial" w:cs="Arial"/>
              </w:rPr>
              <w:t>$</w:t>
            </w:r>
          </w:p>
        </w:tc>
        <w:tc>
          <w:tcPr>
            <w:tcW w:w="475" w:type="pct"/>
            <w:tcBorders>
              <w:top w:val="single" w:sz="18" w:space="0" w:color="auto"/>
            </w:tcBorders>
          </w:tcPr>
          <w:p w:rsidR="008712E2" w:rsidRDefault="008712E2">
            <w:pPr>
              <w:rPr>
                <w:rFonts w:ascii="Arial" w:hAnsi="Arial" w:cs="Arial"/>
              </w:rPr>
            </w:pPr>
          </w:p>
        </w:tc>
        <w:tc>
          <w:tcPr>
            <w:tcW w:w="1428" w:type="pct"/>
            <w:tcBorders>
              <w:top w:val="single" w:sz="18" w:space="0" w:color="auto"/>
            </w:tcBorders>
          </w:tcPr>
          <w:p w:rsidR="008712E2" w:rsidRDefault="008712E2">
            <w:pPr>
              <w:rPr>
                <w:rFonts w:ascii="Arial" w:hAnsi="Arial" w:cs="Arial"/>
              </w:rPr>
            </w:pPr>
          </w:p>
        </w:tc>
        <w:tc>
          <w:tcPr>
            <w:tcW w:w="611" w:type="pct"/>
            <w:tcBorders>
              <w:top w:val="single" w:sz="18" w:space="0" w:color="auto"/>
              <w:bottom w:val="single" w:sz="18" w:space="0" w:color="auto"/>
            </w:tcBorders>
            <w:shd w:val="clear" w:color="auto" w:fill="E0E0E0"/>
          </w:tcPr>
          <w:p w:rsidR="008712E2" w:rsidRDefault="008712E2">
            <w:pPr>
              <w:rPr>
                <w:rFonts w:ascii="Arial" w:hAnsi="Arial" w:cs="Arial"/>
              </w:rPr>
            </w:pPr>
          </w:p>
        </w:tc>
      </w:tr>
      <w:tr w:rsidR="008712E2">
        <w:trPr>
          <w:gridAfter w:val="1"/>
          <w:wAfter w:w="611" w:type="pct"/>
          <w:cantSplit/>
        </w:trPr>
        <w:tc>
          <w:tcPr>
            <w:tcW w:w="1852" w:type="pct"/>
            <w:tcBorders>
              <w:top w:val="single" w:sz="18" w:space="0" w:color="auto"/>
              <w:left w:val="single" w:sz="18" w:space="0" w:color="auto"/>
              <w:bottom w:val="single" w:sz="18" w:space="0" w:color="auto"/>
              <w:right w:val="single" w:sz="18" w:space="0" w:color="FFFFFF"/>
            </w:tcBorders>
            <w:vAlign w:val="center"/>
          </w:tcPr>
          <w:p w:rsidR="008712E2" w:rsidRDefault="008712E2" w:rsidP="00515FFD">
            <w:pPr>
              <w:spacing w:line="360" w:lineRule="auto"/>
              <w:rPr>
                <w:rFonts w:ascii="Arial" w:hAnsi="Arial" w:cs="Arial"/>
              </w:rPr>
            </w:pPr>
            <w:r>
              <w:rPr>
                <w:rFonts w:ascii="Arial" w:hAnsi="Arial" w:cs="Arial"/>
                <w:b/>
                <w:bCs/>
              </w:rPr>
              <w:t>TOTAL AMOUNT OF REQUEST</w:t>
            </w:r>
          </w:p>
        </w:tc>
        <w:tc>
          <w:tcPr>
            <w:tcW w:w="634" w:type="pct"/>
            <w:tcBorders>
              <w:top w:val="single" w:sz="18" w:space="0" w:color="auto"/>
              <w:left w:val="single" w:sz="18" w:space="0" w:color="FFFFFF"/>
              <w:bottom w:val="single" w:sz="18" w:space="0" w:color="auto"/>
              <w:right w:val="single" w:sz="18" w:space="0" w:color="auto"/>
            </w:tcBorders>
            <w:vAlign w:val="center"/>
          </w:tcPr>
          <w:p w:rsidR="008712E2" w:rsidRDefault="008712E2" w:rsidP="00515FFD">
            <w:pPr>
              <w:rPr>
                <w:rFonts w:ascii="Arial" w:hAnsi="Arial" w:cs="Arial"/>
              </w:rPr>
            </w:pPr>
            <w:r>
              <w:rPr>
                <w:rFonts w:ascii="Arial" w:hAnsi="Arial" w:cs="Arial"/>
              </w:rPr>
              <w:t>$</w:t>
            </w:r>
          </w:p>
        </w:tc>
        <w:tc>
          <w:tcPr>
            <w:tcW w:w="1903" w:type="pct"/>
            <w:gridSpan w:val="2"/>
            <w:tcBorders>
              <w:left w:val="single" w:sz="18" w:space="0" w:color="auto"/>
            </w:tcBorders>
          </w:tcPr>
          <w:p w:rsidR="008712E2" w:rsidRDefault="008712E2">
            <w:pPr>
              <w:rPr>
                <w:rFonts w:ascii="Arial" w:hAnsi="Arial" w:cs="Arial"/>
                <w:sz w:val="18"/>
                <w:szCs w:val="18"/>
              </w:rPr>
            </w:pPr>
            <w:r>
              <w:rPr>
                <w:rFonts w:ascii="Arial" w:hAnsi="Arial" w:cs="Arial"/>
                <w:sz w:val="18"/>
                <w:szCs w:val="18"/>
              </w:rPr>
              <w:t xml:space="preserve">* Payment codes:  </w:t>
            </w:r>
            <w:r>
              <w:rPr>
                <w:rFonts w:ascii="Arial" w:hAnsi="Arial" w:cs="Arial"/>
                <w:b/>
                <w:bCs/>
                <w:sz w:val="18"/>
                <w:szCs w:val="18"/>
              </w:rPr>
              <w:t>MV</w:t>
            </w:r>
            <w:r>
              <w:rPr>
                <w:rFonts w:ascii="Arial" w:hAnsi="Arial" w:cs="Arial"/>
                <w:sz w:val="18"/>
                <w:szCs w:val="18"/>
              </w:rPr>
              <w:t xml:space="preserve"> = mail vendor</w:t>
            </w:r>
          </w:p>
          <w:p w:rsidR="008712E2" w:rsidRDefault="008712E2">
            <w:pPr>
              <w:rPr>
                <w:rFonts w:ascii="Arial" w:hAnsi="Arial" w:cs="Arial"/>
                <w:sz w:val="18"/>
                <w:szCs w:val="18"/>
              </w:rPr>
            </w:pPr>
            <w:r>
              <w:rPr>
                <w:rFonts w:ascii="Arial" w:hAnsi="Arial" w:cs="Arial"/>
                <w:sz w:val="18"/>
                <w:szCs w:val="18"/>
              </w:rPr>
              <w:t xml:space="preserve">                               </w:t>
            </w:r>
            <w:r w:rsidRPr="003C39EC">
              <w:rPr>
                <w:rFonts w:ascii="Arial" w:hAnsi="Arial" w:cs="Arial"/>
                <w:b/>
                <w:bCs/>
                <w:sz w:val="18"/>
                <w:szCs w:val="18"/>
              </w:rPr>
              <w:t>MA</w:t>
            </w:r>
            <w:r w:rsidRPr="003C39EC">
              <w:rPr>
                <w:rFonts w:ascii="Arial" w:hAnsi="Arial" w:cs="Arial"/>
                <w:sz w:val="18"/>
                <w:szCs w:val="18"/>
              </w:rPr>
              <w:t xml:space="preserve"> = mail </w:t>
            </w:r>
            <w:r>
              <w:rPr>
                <w:rFonts w:ascii="Arial" w:hAnsi="Arial" w:cs="Arial"/>
                <w:sz w:val="18"/>
                <w:szCs w:val="18"/>
              </w:rPr>
              <w:t>to Approver</w:t>
            </w:r>
          </w:p>
          <w:p w:rsidR="008712E2" w:rsidRDefault="008712E2">
            <w:pPr>
              <w:rPr>
                <w:rFonts w:ascii="Arial" w:hAnsi="Arial" w:cs="Arial"/>
              </w:rPr>
            </w:pPr>
            <w:r>
              <w:rPr>
                <w:rFonts w:ascii="Arial" w:hAnsi="Arial" w:cs="Arial"/>
                <w:sz w:val="18"/>
                <w:szCs w:val="18"/>
              </w:rPr>
              <w:t xml:space="preserve">                               </w:t>
            </w:r>
            <w:r>
              <w:rPr>
                <w:rFonts w:ascii="Arial" w:hAnsi="Arial" w:cs="Arial"/>
                <w:b/>
                <w:bCs/>
                <w:sz w:val="18"/>
                <w:szCs w:val="18"/>
              </w:rPr>
              <w:t>PU</w:t>
            </w:r>
            <w:r>
              <w:rPr>
                <w:rFonts w:ascii="Arial" w:hAnsi="Arial" w:cs="Arial"/>
                <w:sz w:val="18"/>
                <w:szCs w:val="18"/>
              </w:rPr>
              <w:t xml:space="preserve">  = pick up at PHMC</w:t>
            </w:r>
          </w:p>
        </w:tc>
      </w:tr>
    </w:tbl>
    <w:p w:rsidR="008712E2" w:rsidRDefault="008712E2">
      <w:pPr>
        <w:pStyle w:val="Subtitle"/>
        <w:rPr>
          <w:rFonts w:ascii="Arial" w:hAnsi="Arial" w:cs="Arial"/>
          <w:sz w:val="18"/>
          <w:szCs w:val="18"/>
        </w:rPr>
      </w:pPr>
    </w:p>
    <w:p w:rsidR="008712E2" w:rsidRDefault="008712E2">
      <w:pPr>
        <w:pStyle w:val="Subtitle"/>
        <w:rPr>
          <w:rFonts w:ascii="Arial" w:hAnsi="Arial" w:cs="Arial"/>
          <w:sz w:val="18"/>
          <w:szCs w:val="18"/>
        </w:rPr>
      </w:pPr>
      <w:r>
        <w:rPr>
          <w:rFonts w:ascii="Arial" w:hAnsi="Arial" w:cs="Arial"/>
          <w:sz w:val="18"/>
          <w:szCs w:val="18"/>
        </w:rPr>
        <w:t>When clarification is needed for an application, PHMC will e-mail notify the signing Authorized Approver.  Applications will be inactivated 30 days after last contact with the signing Authorized Approver and a new application must be submitted.</w:t>
      </w:r>
    </w:p>
    <w:p w:rsidR="008712E2" w:rsidRDefault="00B87BA3">
      <w:pPr>
        <w:rPr>
          <w:rFonts w:ascii="Arial" w:hAnsi="Arial" w:cs="Arial"/>
        </w:rPr>
      </w:pPr>
      <w:r>
        <w:rPr>
          <w:noProof/>
        </w:rPr>
        <w:pict>
          <v:rect id="_x0000_s1051" style="position:absolute;margin-left:20.75pt;margin-top:4.55pt;width:527.75pt;height:79.4pt;z-index:-251673088">
            <v:shadow on="t" opacity=".5" offset="-6pt,-6pt"/>
          </v:rect>
        </w:pict>
      </w:r>
    </w:p>
    <w:p w:rsidR="008712E2" w:rsidRDefault="008712E2" w:rsidP="00BD5B3D">
      <w:pPr>
        <w:spacing w:line="360" w:lineRule="auto"/>
        <w:rPr>
          <w:b/>
          <w:bCs/>
        </w:rPr>
      </w:pPr>
      <w:r>
        <w:tab/>
      </w:r>
      <w:r w:rsidRPr="00892515">
        <w:rPr>
          <w:b/>
          <w:bCs/>
          <w:u w:val="single"/>
        </w:rPr>
        <w:t>MAIL COMPLETED APPL</w:t>
      </w:r>
      <w:r>
        <w:rPr>
          <w:b/>
          <w:bCs/>
          <w:u w:val="single"/>
        </w:rPr>
        <w:t>I</w:t>
      </w:r>
      <w:r w:rsidRPr="00892515">
        <w:rPr>
          <w:b/>
          <w:bCs/>
          <w:u w:val="single"/>
        </w:rPr>
        <w:t>CATION TO</w:t>
      </w:r>
      <w:r w:rsidRPr="00E03492">
        <w:rPr>
          <w:b/>
          <w:bCs/>
        </w:rPr>
        <w:t xml:space="preserve">: </w:t>
      </w:r>
      <w:r>
        <w:rPr>
          <w:b/>
          <w:bCs/>
        </w:rPr>
        <w:tab/>
      </w:r>
      <w:r>
        <w:rPr>
          <w:b/>
          <w:bCs/>
        </w:rPr>
        <w:tab/>
      </w:r>
      <w:r w:rsidRPr="00EB60EE">
        <w:rPr>
          <w:b/>
          <w:bCs/>
          <w:u w:val="single"/>
        </w:rPr>
        <w:t>SCAN &amp; E-MAIL COMPLETED APPLICTIONS TO</w:t>
      </w:r>
      <w:r>
        <w:rPr>
          <w:b/>
          <w:bCs/>
        </w:rPr>
        <w:t>:</w:t>
      </w:r>
    </w:p>
    <w:p w:rsidR="008712E2" w:rsidRDefault="00B87BA3">
      <w:pPr>
        <w:rPr>
          <w:b/>
          <w:bCs/>
        </w:rPr>
      </w:pPr>
      <w:r>
        <w:rPr>
          <w:noProof/>
        </w:rPr>
        <w:pict>
          <v:shape id="_x0000_s1052" type="#_x0000_t32" style="position:absolute;margin-left:256.5pt;margin-top:3.3pt;width:.4pt;height:44.6pt;z-index:251659776" o:connectortype="straight" strokeweight="1.5pt"/>
        </w:pict>
      </w:r>
      <w:r w:rsidR="008712E2" w:rsidRPr="00E03492">
        <w:rPr>
          <w:b/>
          <w:bCs/>
        </w:rPr>
        <w:t xml:space="preserve">     </w:t>
      </w:r>
      <w:r w:rsidR="008712E2">
        <w:rPr>
          <w:b/>
          <w:bCs/>
        </w:rPr>
        <w:t xml:space="preserve">    </w:t>
      </w:r>
      <w:r w:rsidR="008712E2" w:rsidRPr="00E03492">
        <w:rPr>
          <w:b/>
          <w:bCs/>
        </w:rPr>
        <w:t xml:space="preserve"> </w:t>
      </w:r>
      <w:r w:rsidR="008712E2">
        <w:rPr>
          <w:b/>
          <w:bCs/>
        </w:rPr>
        <w:t xml:space="preserve">           </w:t>
      </w:r>
      <w:r w:rsidR="008712E2" w:rsidRPr="00E03492">
        <w:rPr>
          <w:b/>
          <w:bCs/>
        </w:rPr>
        <w:t>PHMC</w:t>
      </w:r>
      <w:r w:rsidR="008712E2">
        <w:rPr>
          <w:b/>
          <w:bCs/>
        </w:rPr>
        <w:t xml:space="preserve"> – DHS Funds</w:t>
      </w:r>
    </w:p>
    <w:p w:rsidR="008712E2" w:rsidRDefault="008712E2" w:rsidP="00992AC1">
      <w:pPr>
        <w:ind w:firstLine="720"/>
        <w:rPr>
          <w:b/>
          <w:bCs/>
        </w:rPr>
      </w:pPr>
      <w:r>
        <w:rPr>
          <w:b/>
          <w:bCs/>
        </w:rPr>
        <w:t xml:space="preserve">       Center Square East</w:t>
      </w:r>
      <w:r>
        <w:rPr>
          <w:b/>
          <w:bCs/>
        </w:rPr>
        <w:tab/>
      </w:r>
      <w:r>
        <w:rPr>
          <w:b/>
          <w:bCs/>
        </w:rPr>
        <w:tab/>
      </w:r>
      <w:r>
        <w:rPr>
          <w:b/>
          <w:bCs/>
        </w:rPr>
        <w:tab/>
      </w:r>
      <w:r>
        <w:rPr>
          <w:b/>
          <w:bCs/>
        </w:rPr>
        <w:tab/>
      </w:r>
      <w:r>
        <w:rPr>
          <w:b/>
          <w:bCs/>
        </w:rPr>
        <w:tab/>
      </w:r>
      <w:r>
        <w:rPr>
          <w:b/>
          <w:bCs/>
        </w:rPr>
        <w:tab/>
        <w:t>dhsfunds@phmc.org</w:t>
      </w:r>
    </w:p>
    <w:p w:rsidR="008712E2" w:rsidRDefault="008712E2" w:rsidP="00992AC1">
      <w:pPr>
        <w:rPr>
          <w:b/>
          <w:bCs/>
        </w:rPr>
      </w:pPr>
      <w:r>
        <w:rPr>
          <w:b/>
          <w:bCs/>
        </w:rPr>
        <w:t xml:space="preserve">                     1500 Market St.  Suite 1500</w:t>
      </w:r>
    </w:p>
    <w:p w:rsidR="008712E2" w:rsidRPr="00E03492" w:rsidRDefault="008712E2" w:rsidP="00992AC1">
      <w:pPr>
        <w:rPr>
          <w:b/>
          <w:bCs/>
        </w:rPr>
      </w:pPr>
      <w:r>
        <w:rPr>
          <w:b/>
          <w:bCs/>
        </w:rPr>
        <w:t xml:space="preserve">                     </w:t>
      </w:r>
      <w:r w:rsidRPr="00E03492">
        <w:rPr>
          <w:b/>
          <w:bCs/>
        </w:rPr>
        <w:t xml:space="preserve">Philadelphia, PA 19102     </w:t>
      </w:r>
    </w:p>
    <w:tbl>
      <w:tblPr>
        <w:tblW w:w="16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1635"/>
        <w:gridCol w:w="90"/>
        <w:gridCol w:w="4860"/>
      </w:tblGrid>
      <w:tr w:rsidR="008712E2">
        <w:trPr>
          <w:gridAfter w:val="2"/>
          <w:wAfter w:w="4950" w:type="dxa"/>
          <w:trHeight w:val="80"/>
        </w:trPr>
        <w:tc>
          <w:tcPr>
            <w:tcW w:w="11635" w:type="dxa"/>
            <w:tcBorders>
              <w:top w:val="nil"/>
              <w:left w:val="nil"/>
              <w:bottom w:val="nil"/>
              <w:right w:val="nil"/>
            </w:tcBorders>
          </w:tcPr>
          <w:p w:rsidR="008712E2" w:rsidRDefault="008712E2">
            <w:pPr>
              <w:ind w:right="-115"/>
              <w:jc w:val="center"/>
              <w:rPr>
                <w:b/>
                <w:bCs/>
                <w:sz w:val="22"/>
                <w:szCs w:val="22"/>
              </w:rPr>
            </w:pPr>
            <w:r>
              <w:rPr>
                <w:b/>
                <w:bCs/>
                <w:sz w:val="22"/>
                <w:szCs w:val="22"/>
              </w:rPr>
              <w:t>DHS CBPS PREVENTION ASSISTANCE FUND</w:t>
            </w:r>
          </w:p>
          <w:p w:rsidR="008712E2" w:rsidRDefault="008712E2">
            <w:pPr>
              <w:ind w:right="-115"/>
              <w:jc w:val="center"/>
              <w:rPr>
                <w:b/>
                <w:bCs/>
                <w:sz w:val="22"/>
                <w:szCs w:val="22"/>
              </w:rPr>
            </w:pPr>
            <w:r>
              <w:rPr>
                <w:b/>
                <w:bCs/>
                <w:sz w:val="22"/>
                <w:szCs w:val="22"/>
              </w:rPr>
              <w:t xml:space="preserve"> ALLOWABLE </w:t>
            </w:r>
            <w:r w:rsidRPr="00482A8A">
              <w:rPr>
                <w:b/>
                <w:bCs/>
                <w:sz w:val="22"/>
                <w:szCs w:val="22"/>
              </w:rPr>
              <w:t>EXPENDITURES</w:t>
            </w:r>
            <w:r>
              <w:rPr>
                <w:b/>
                <w:bCs/>
                <w:sz w:val="22"/>
                <w:szCs w:val="22"/>
              </w:rPr>
              <w:t xml:space="preserve"> AND ACCEPTABLE DOCUMENTATION</w:t>
            </w:r>
          </w:p>
        </w:tc>
      </w:tr>
      <w:tr w:rsidR="008712E2">
        <w:trPr>
          <w:trHeight w:val="90"/>
        </w:trPr>
        <w:tc>
          <w:tcPr>
            <w:tcW w:w="16585" w:type="dxa"/>
            <w:gridSpan w:val="3"/>
            <w:tcBorders>
              <w:top w:val="nil"/>
              <w:left w:val="nil"/>
              <w:bottom w:val="nil"/>
              <w:right w:val="nil"/>
            </w:tcBorders>
          </w:tcPr>
          <w:p w:rsidR="008712E2" w:rsidRDefault="008712E2">
            <w:pPr>
              <w:ind w:right="1152"/>
              <w:rPr>
                <w:sz w:val="22"/>
                <w:szCs w:val="22"/>
              </w:rPr>
            </w:pPr>
          </w:p>
          <w:p w:rsidR="008712E2" w:rsidRDefault="008712E2">
            <w:pPr>
              <w:ind w:right="1152"/>
              <w:rPr>
                <w:sz w:val="22"/>
                <w:szCs w:val="22"/>
              </w:rPr>
            </w:pPr>
          </w:p>
        </w:tc>
      </w:tr>
      <w:tr w:rsidR="008712E2">
        <w:trPr>
          <w:gridAfter w:val="2"/>
          <w:wAfter w:w="4950" w:type="dxa"/>
          <w:trHeight w:val="5022"/>
        </w:trPr>
        <w:tc>
          <w:tcPr>
            <w:tcW w:w="11635" w:type="dxa"/>
            <w:tcBorders>
              <w:top w:val="nil"/>
              <w:left w:val="nil"/>
              <w:bottom w:val="nil"/>
              <w:right w:val="nil"/>
            </w:tcBorders>
          </w:tcPr>
          <w:p w:rsidR="008712E2" w:rsidRDefault="008712E2">
            <w:pPr>
              <w:ind w:right="1152"/>
              <w:rPr>
                <w:b/>
                <w:bCs/>
                <w:sz w:val="22"/>
                <w:szCs w:val="22"/>
              </w:rPr>
            </w:pPr>
            <w:r>
              <w:rPr>
                <w:b/>
                <w:bCs/>
              </w:rPr>
              <w:t>(</w:t>
            </w:r>
            <w:r>
              <w:rPr>
                <w:b/>
                <w:bCs/>
                <w:sz w:val="22"/>
                <w:szCs w:val="22"/>
              </w:rPr>
              <w:t xml:space="preserve">1) </w:t>
            </w:r>
            <w:r>
              <w:rPr>
                <w:b/>
                <w:bCs/>
                <w:sz w:val="22"/>
                <w:szCs w:val="22"/>
                <w:u w:val="single"/>
              </w:rPr>
              <w:t>Rent for long-term lease and/or Rent arrears</w:t>
            </w:r>
          </w:p>
          <w:p w:rsidR="008712E2" w:rsidRPr="00864D16" w:rsidRDefault="008712E2">
            <w:pPr>
              <w:numPr>
                <w:ilvl w:val="0"/>
                <w:numId w:val="33"/>
              </w:numPr>
              <w:ind w:right="1152"/>
              <w:rPr>
                <w:b/>
                <w:bCs/>
                <w:sz w:val="22"/>
                <w:szCs w:val="22"/>
              </w:rPr>
            </w:pPr>
            <w:r w:rsidRPr="00864D16">
              <w:rPr>
                <w:b/>
                <w:bCs/>
                <w:sz w:val="22"/>
                <w:szCs w:val="22"/>
              </w:rPr>
              <w:t>Copy of Lease (must be at least a one year agreement)</w:t>
            </w:r>
          </w:p>
          <w:p w:rsidR="008712E2" w:rsidRDefault="008712E2">
            <w:pPr>
              <w:numPr>
                <w:ilvl w:val="0"/>
                <w:numId w:val="32"/>
              </w:numPr>
              <w:ind w:right="-115"/>
              <w:rPr>
                <w:sz w:val="22"/>
                <w:szCs w:val="22"/>
              </w:rPr>
            </w:pPr>
            <w:r w:rsidRPr="00864D16">
              <w:rPr>
                <w:b/>
                <w:bCs/>
                <w:sz w:val="22"/>
                <w:szCs w:val="22"/>
              </w:rPr>
              <w:t>Copy of Housing Inspection License</w:t>
            </w:r>
            <w:r>
              <w:rPr>
                <w:sz w:val="22"/>
                <w:szCs w:val="22"/>
              </w:rPr>
              <w:t xml:space="preserve"> --</w:t>
            </w:r>
          </w:p>
          <w:p w:rsidR="008712E2" w:rsidRDefault="008712E2">
            <w:pPr>
              <w:ind w:right="-115"/>
              <w:rPr>
                <w:sz w:val="22"/>
                <w:szCs w:val="22"/>
              </w:rPr>
            </w:pPr>
            <w:r>
              <w:rPr>
                <w:sz w:val="22"/>
                <w:szCs w:val="22"/>
              </w:rPr>
              <w:t xml:space="preserve">                  </w:t>
            </w:r>
            <w:r w:rsidRPr="00843431">
              <w:rPr>
                <w:sz w:val="22"/>
                <w:szCs w:val="22"/>
              </w:rPr>
              <w:t>(</w:t>
            </w:r>
            <w:r w:rsidRPr="00843431">
              <w:rPr>
                <w:i/>
                <w:iCs/>
                <w:sz w:val="22"/>
                <w:szCs w:val="22"/>
              </w:rPr>
              <w:t>No Housing Inspection License is needed if request is Section 8</w:t>
            </w:r>
            <w:r w:rsidRPr="00843431">
              <w:rPr>
                <w:sz w:val="22"/>
                <w:szCs w:val="22"/>
              </w:rPr>
              <w:t>)</w:t>
            </w:r>
          </w:p>
          <w:p w:rsidR="008712E2" w:rsidRPr="00864D16" w:rsidRDefault="008712E2">
            <w:pPr>
              <w:numPr>
                <w:ilvl w:val="0"/>
                <w:numId w:val="32"/>
              </w:numPr>
              <w:ind w:right="1152"/>
              <w:rPr>
                <w:b/>
                <w:bCs/>
                <w:sz w:val="22"/>
                <w:szCs w:val="22"/>
              </w:rPr>
            </w:pPr>
            <w:r w:rsidRPr="00864D16">
              <w:rPr>
                <w:b/>
                <w:bCs/>
                <w:sz w:val="22"/>
                <w:szCs w:val="22"/>
              </w:rPr>
              <w:t>Letter from Landlord/owner notifying of amount owed</w:t>
            </w:r>
          </w:p>
          <w:p w:rsidR="008712E2" w:rsidRDefault="008712E2">
            <w:pPr>
              <w:tabs>
                <w:tab w:val="left" w:pos="11405"/>
              </w:tabs>
              <w:ind w:right="-25"/>
              <w:rPr>
                <w:sz w:val="22"/>
                <w:szCs w:val="22"/>
              </w:rPr>
            </w:pPr>
            <w:r>
              <w:rPr>
                <w:sz w:val="22"/>
                <w:szCs w:val="22"/>
              </w:rPr>
              <w:t xml:space="preserve">      *** If start date for the Lease began one month or more prior to receipt of </w:t>
            </w:r>
            <w:r w:rsidRPr="00842BD7">
              <w:rPr>
                <w:sz w:val="22"/>
                <w:szCs w:val="22"/>
              </w:rPr>
              <w:t>PAF</w:t>
            </w:r>
            <w:r>
              <w:rPr>
                <w:sz w:val="22"/>
                <w:szCs w:val="22"/>
              </w:rPr>
              <w:t xml:space="preserve"> Application, the Social Worker must </w:t>
            </w:r>
          </w:p>
          <w:p w:rsidR="008712E2" w:rsidRDefault="008712E2">
            <w:pPr>
              <w:tabs>
                <w:tab w:val="left" w:pos="11405"/>
              </w:tabs>
              <w:ind w:right="-25"/>
              <w:rPr>
                <w:sz w:val="22"/>
                <w:szCs w:val="22"/>
              </w:rPr>
            </w:pPr>
            <w:r>
              <w:rPr>
                <w:sz w:val="22"/>
                <w:szCs w:val="22"/>
              </w:rPr>
              <w:t xml:space="preserve">                  confirm with the Landlord that the property is still available and verify this confirmation in writing (via e-mail</w:t>
            </w:r>
          </w:p>
          <w:p w:rsidR="008712E2" w:rsidRDefault="008712E2">
            <w:pPr>
              <w:tabs>
                <w:tab w:val="left" w:pos="11405"/>
              </w:tabs>
              <w:ind w:right="-25"/>
              <w:rPr>
                <w:sz w:val="22"/>
                <w:szCs w:val="22"/>
              </w:rPr>
            </w:pPr>
            <w:r>
              <w:rPr>
                <w:sz w:val="22"/>
                <w:szCs w:val="22"/>
              </w:rPr>
              <w:t xml:space="preserve">                  or hard copy) to the Provider Social Worker/Social Worker’s Supervisor.</w:t>
            </w:r>
          </w:p>
          <w:p w:rsidR="008712E2" w:rsidRDefault="008712E2" w:rsidP="00482A8A">
            <w:pPr>
              <w:pStyle w:val="BlockText"/>
              <w:ind w:left="0" w:right="65"/>
            </w:pPr>
            <w:r>
              <w:t xml:space="preserve">      *** If the letter from the Landlord is over 1 month old, the Social Worker must confirm with the Landlord that </w:t>
            </w:r>
          </w:p>
          <w:p w:rsidR="008712E2" w:rsidRDefault="008712E2" w:rsidP="00ED72B7">
            <w:pPr>
              <w:pStyle w:val="BlockText"/>
              <w:ind w:left="990" w:right="65"/>
            </w:pPr>
            <w:r>
              <w:t>the family has not been evicted and verify this confirmation in writing (via e-mail or hard copy) to the</w:t>
            </w:r>
          </w:p>
          <w:p w:rsidR="008712E2" w:rsidRDefault="008712E2" w:rsidP="00482A8A">
            <w:pPr>
              <w:pStyle w:val="BlockText"/>
              <w:ind w:left="0" w:right="65"/>
            </w:pPr>
            <w:r>
              <w:t xml:space="preserve">                  Provider Social Worker/Social Worker’s Supervisor.</w:t>
            </w:r>
          </w:p>
          <w:p w:rsidR="008712E2" w:rsidRDefault="008712E2">
            <w:pPr>
              <w:pStyle w:val="BlockText"/>
              <w:numPr>
                <w:ilvl w:val="0"/>
                <w:numId w:val="32"/>
              </w:numPr>
              <w:ind w:right="65"/>
            </w:pPr>
            <w:r>
              <w:t>Letter signed by the Caregiver stating how the difference will be paid if the request is greater than the allowable amount.</w:t>
            </w:r>
          </w:p>
          <w:p w:rsidR="008712E2" w:rsidRDefault="008712E2">
            <w:pPr>
              <w:ind w:right="1152"/>
              <w:rPr>
                <w:sz w:val="22"/>
                <w:szCs w:val="22"/>
              </w:rPr>
            </w:pPr>
          </w:p>
          <w:p w:rsidR="008712E2" w:rsidRDefault="008712E2">
            <w:pPr>
              <w:ind w:right="1152"/>
              <w:rPr>
                <w:b/>
                <w:bCs/>
                <w:sz w:val="22"/>
                <w:szCs w:val="22"/>
              </w:rPr>
            </w:pPr>
          </w:p>
          <w:p w:rsidR="008712E2" w:rsidRDefault="008712E2">
            <w:pPr>
              <w:ind w:right="1152"/>
              <w:rPr>
                <w:sz w:val="22"/>
                <w:szCs w:val="22"/>
              </w:rPr>
            </w:pPr>
            <w:r>
              <w:rPr>
                <w:b/>
                <w:bCs/>
                <w:sz w:val="22"/>
                <w:szCs w:val="22"/>
              </w:rPr>
              <w:t xml:space="preserve">(2) </w:t>
            </w:r>
            <w:r>
              <w:rPr>
                <w:b/>
                <w:bCs/>
                <w:sz w:val="22"/>
                <w:szCs w:val="22"/>
                <w:u w:val="single"/>
              </w:rPr>
              <w:t>Mortgage Arrears</w:t>
            </w:r>
          </w:p>
          <w:p w:rsidR="008712E2" w:rsidRDefault="008712E2">
            <w:pPr>
              <w:numPr>
                <w:ilvl w:val="0"/>
                <w:numId w:val="30"/>
              </w:numPr>
              <w:ind w:right="1152"/>
              <w:rPr>
                <w:sz w:val="22"/>
                <w:szCs w:val="22"/>
              </w:rPr>
            </w:pPr>
            <w:r w:rsidRPr="00864D16">
              <w:rPr>
                <w:b/>
                <w:bCs/>
                <w:sz w:val="22"/>
                <w:szCs w:val="22"/>
              </w:rPr>
              <w:t>Copy of current mortgage bill</w:t>
            </w:r>
            <w:r>
              <w:rPr>
                <w:sz w:val="22"/>
                <w:szCs w:val="22"/>
              </w:rPr>
              <w:t>.</w:t>
            </w:r>
          </w:p>
          <w:p w:rsidR="008712E2" w:rsidRDefault="008712E2">
            <w:pPr>
              <w:ind w:right="1152"/>
              <w:rPr>
                <w:sz w:val="22"/>
                <w:szCs w:val="22"/>
              </w:rPr>
            </w:pPr>
          </w:p>
          <w:p w:rsidR="008712E2" w:rsidRDefault="008712E2">
            <w:pPr>
              <w:ind w:right="-198"/>
              <w:rPr>
                <w:sz w:val="22"/>
                <w:szCs w:val="22"/>
              </w:rPr>
            </w:pPr>
          </w:p>
          <w:p w:rsidR="008712E2" w:rsidRDefault="008712E2">
            <w:pPr>
              <w:ind w:right="1152"/>
              <w:rPr>
                <w:sz w:val="22"/>
                <w:szCs w:val="22"/>
              </w:rPr>
            </w:pPr>
            <w:r>
              <w:rPr>
                <w:b/>
                <w:bCs/>
                <w:sz w:val="22"/>
                <w:szCs w:val="22"/>
              </w:rPr>
              <w:t xml:space="preserve">(3) </w:t>
            </w:r>
            <w:r>
              <w:rPr>
                <w:b/>
                <w:bCs/>
                <w:sz w:val="22"/>
                <w:szCs w:val="22"/>
                <w:u w:val="single"/>
              </w:rPr>
              <w:t>Utility deposits/arrears</w:t>
            </w:r>
            <w:r>
              <w:rPr>
                <w:sz w:val="22"/>
                <w:szCs w:val="22"/>
              </w:rPr>
              <w:t xml:space="preserve">      </w:t>
            </w:r>
          </w:p>
          <w:p w:rsidR="008712E2" w:rsidRDefault="008712E2">
            <w:pPr>
              <w:numPr>
                <w:ilvl w:val="0"/>
                <w:numId w:val="29"/>
              </w:numPr>
              <w:ind w:right="1152"/>
              <w:rPr>
                <w:sz w:val="22"/>
                <w:szCs w:val="22"/>
              </w:rPr>
            </w:pPr>
            <w:r w:rsidRPr="00864D16">
              <w:rPr>
                <w:b/>
                <w:bCs/>
                <w:sz w:val="22"/>
                <w:szCs w:val="22"/>
              </w:rPr>
              <w:t xml:space="preserve">Copy of </w:t>
            </w:r>
            <w:r w:rsidRPr="00864D16">
              <w:rPr>
                <w:b/>
                <w:bCs/>
                <w:i/>
                <w:iCs/>
                <w:sz w:val="22"/>
                <w:szCs w:val="22"/>
                <w:u w:val="single"/>
              </w:rPr>
              <w:t>current</w:t>
            </w:r>
            <w:r w:rsidRPr="00864D16">
              <w:rPr>
                <w:b/>
                <w:bCs/>
                <w:sz w:val="22"/>
                <w:szCs w:val="22"/>
              </w:rPr>
              <w:t xml:space="preserve"> utility bill for amounts being requested</w:t>
            </w:r>
            <w:r>
              <w:rPr>
                <w:sz w:val="22"/>
                <w:szCs w:val="22"/>
              </w:rPr>
              <w:t>.</w:t>
            </w:r>
          </w:p>
          <w:p w:rsidR="008712E2" w:rsidRDefault="008712E2">
            <w:pPr>
              <w:numPr>
                <w:ilvl w:val="0"/>
                <w:numId w:val="29"/>
              </w:numPr>
              <w:ind w:right="-115"/>
              <w:rPr>
                <w:sz w:val="22"/>
                <w:szCs w:val="22"/>
              </w:rPr>
            </w:pPr>
            <w:r>
              <w:rPr>
                <w:sz w:val="22"/>
                <w:szCs w:val="22"/>
              </w:rPr>
              <w:t>Relationship to the parent/caregiver if owner of property or name on utility bill is different than parent/caregiver.</w:t>
            </w:r>
          </w:p>
          <w:p w:rsidR="008712E2" w:rsidRDefault="008712E2">
            <w:pPr>
              <w:numPr>
                <w:ilvl w:val="0"/>
                <w:numId w:val="29"/>
              </w:numPr>
              <w:tabs>
                <w:tab w:val="left" w:pos="11405"/>
              </w:tabs>
              <w:ind w:right="-115"/>
              <w:rPr>
                <w:b/>
                <w:bCs/>
                <w:sz w:val="22"/>
                <w:szCs w:val="22"/>
              </w:rPr>
            </w:pPr>
            <w:r>
              <w:rPr>
                <w:b/>
                <w:bCs/>
                <w:sz w:val="22"/>
                <w:szCs w:val="22"/>
              </w:rPr>
              <w:t>Documentation of payment agreement for utility arrears from Utility Company or a Letter from Utility</w:t>
            </w:r>
          </w:p>
          <w:p w:rsidR="008712E2" w:rsidRDefault="008712E2">
            <w:pPr>
              <w:tabs>
                <w:tab w:val="left" w:pos="11405"/>
              </w:tabs>
              <w:ind w:left="720" w:right="-115"/>
              <w:rPr>
                <w:b/>
                <w:bCs/>
                <w:sz w:val="22"/>
                <w:szCs w:val="22"/>
              </w:rPr>
            </w:pPr>
            <w:r>
              <w:rPr>
                <w:b/>
                <w:bCs/>
                <w:sz w:val="22"/>
                <w:szCs w:val="22"/>
              </w:rPr>
              <w:t>Company stating why an Agreement will not be given.</w:t>
            </w:r>
          </w:p>
          <w:p w:rsidR="008712E2" w:rsidRDefault="008712E2">
            <w:pPr>
              <w:ind w:right="1152"/>
              <w:rPr>
                <w:sz w:val="22"/>
                <w:szCs w:val="22"/>
              </w:rPr>
            </w:pPr>
          </w:p>
          <w:p w:rsidR="008712E2" w:rsidRDefault="008712E2">
            <w:pPr>
              <w:ind w:right="1152"/>
              <w:rPr>
                <w:sz w:val="22"/>
                <w:szCs w:val="22"/>
              </w:rPr>
            </w:pPr>
          </w:p>
        </w:tc>
      </w:tr>
      <w:tr w:rsidR="008712E2">
        <w:trPr>
          <w:gridAfter w:val="2"/>
          <w:wAfter w:w="4950" w:type="dxa"/>
          <w:trHeight w:val="927"/>
        </w:trPr>
        <w:tc>
          <w:tcPr>
            <w:tcW w:w="11635" w:type="dxa"/>
            <w:tcBorders>
              <w:top w:val="nil"/>
              <w:left w:val="nil"/>
              <w:bottom w:val="nil"/>
              <w:right w:val="nil"/>
            </w:tcBorders>
          </w:tcPr>
          <w:p w:rsidR="008712E2" w:rsidRDefault="008712E2">
            <w:pPr>
              <w:ind w:right="72"/>
              <w:rPr>
                <w:b/>
                <w:bCs/>
                <w:sz w:val="22"/>
                <w:szCs w:val="22"/>
                <w:u w:val="single"/>
              </w:rPr>
            </w:pPr>
            <w:r>
              <w:rPr>
                <w:b/>
                <w:bCs/>
                <w:sz w:val="22"/>
                <w:szCs w:val="22"/>
              </w:rPr>
              <w:t xml:space="preserve">(4) </w:t>
            </w:r>
            <w:r>
              <w:rPr>
                <w:b/>
                <w:bCs/>
                <w:sz w:val="22"/>
                <w:szCs w:val="22"/>
                <w:u w:val="single"/>
              </w:rPr>
              <w:t xml:space="preserve">Plumbing/roofing/electrical/heating/window /banisters/locks/doors; one time cleaning or junk disposal;     </w:t>
            </w:r>
          </w:p>
          <w:p w:rsidR="008712E2" w:rsidRDefault="008712E2">
            <w:pPr>
              <w:ind w:right="72"/>
              <w:rPr>
                <w:sz w:val="22"/>
                <w:szCs w:val="22"/>
              </w:rPr>
            </w:pPr>
            <w:r>
              <w:rPr>
                <w:b/>
                <w:bCs/>
                <w:sz w:val="22"/>
                <w:szCs w:val="22"/>
              </w:rPr>
              <w:t xml:space="preserve">      </w:t>
            </w:r>
            <w:r>
              <w:rPr>
                <w:b/>
                <w:bCs/>
                <w:sz w:val="22"/>
                <w:szCs w:val="22"/>
                <w:u w:val="single"/>
              </w:rPr>
              <w:t>pest control; disability supports</w:t>
            </w:r>
            <w:r>
              <w:rPr>
                <w:b/>
                <w:bCs/>
                <w:sz w:val="22"/>
                <w:szCs w:val="22"/>
              </w:rPr>
              <w:t xml:space="preserve"> (</w:t>
            </w:r>
            <w:r>
              <w:rPr>
                <w:b/>
                <w:bCs/>
                <w:sz w:val="22"/>
                <w:szCs w:val="22"/>
                <w:u w:val="single"/>
              </w:rPr>
              <w:t>6 months max</w:t>
            </w:r>
            <w:r>
              <w:rPr>
                <w:b/>
                <w:bCs/>
                <w:sz w:val="22"/>
                <w:szCs w:val="22"/>
              </w:rPr>
              <w:t>)</w:t>
            </w:r>
          </w:p>
          <w:p w:rsidR="008712E2" w:rsidRDefault="008712E2">
            <w:pPr>
              <w:numPr>
                <w:ilvl w:val="0"/>
                <w:numId w:val="27"/>
              </w:numPr>
              <w:rPr>
                <w:sz w:val="22"/>
                <w:szCs w:val="22"/>
              </w:rPr>
            </w:pPr>
            <w:r w:rsidRPr="00864D16">
              <w:rPr>
                <w:b/>
                <w:bCs/>
                <w:sz w:val="22"/>
                <w:szCs w:val="22"/>
              </w:rPr>
              <w:t>Must show proof of ownership and relationship as noted above</w:t>
            </w:r>
            <w:r>
              <w:rPr>
                <w:sz w:val="22"/>
                <w:szCs w:val="22"/>
              </w:rPr>
              <w:t>.</w:t>
            </w:r>
          </w:p>
          <w:p w:rsidR="008712E2" w:rsidRPr="00864D16" w:rsidRDefault="008712E2">
            <w:pPr>
              <w:numPr>
                <w:ilvl w:val="0"/>
                <w:numId w:val="27"/>
              </w:numPr>
              <w:rPr>
                <w:b/>
                <w:bCs/>
                <w:sz w:val="22"/>
                <w:szCs w:val="22"/>
              </w:rPr>
            </w:pPr>
            <w:r w:rsidRPr="00864D16">
              <w:rPr>
                <w:b/>
                <w:bCs/>
                <w:sz w:val="22"/>
                <w:szCs w:val="22"/>
              </w:rPr>
              <w:t>Copy of Contractor’s License</w:t>
            </w:r>
          </w:p>
          <w:p w:rsidR="008712E2" w:rsidRDefault="008712E2">
            <w:pPr>
              <w:numPr>
                <w:ilvl w:val="0"/>
                <w:numId w:val="27"/>
              </w:numPr>
              <w:rPr>
                <w:sz w:val="22"/>
                <w:szCs w:val="22"/>
              </w:rPr>
            </w:pPr>
            <w:r w:rsidRPr="00864D16">
              <w:rPr>
                <w:b/>
                <w:bCs/>
                <w:sz w:val="22"/>
                <w:szCs w:val="22"/>
              </w:rPr>
              <w:t>Must submit bill or quote</w:t>
            </w:r>
            <w:r>
              <w:rPr>
                <w:sz w:val="22"/>
                <w:szCs w:val="22"/>
              </w:rPr>
              <w:t xml:space="preserve"> for equipment and services to be performed.  Include company’s tax ID number or social security number if payment is to be made to an individual performing the repair. </w:t>
            </w:r>
          </w:p>
          <w:p w:rsidR="008712E2" w:rsidRDefault="008712E2">
            <w:pPr>
              <w:numPr>
                <w:ilvl w:val="0"/>
                <w:numId w:val="27"/>
              </w:numPr>
              <w:rPr>
                <w:sz w:val="22"/>
                <w:szCs w:val="22"/>
              </w:rPr>
            </w:pPr>
            <w:r>
              <w:rPr>
                <w:sz w:val="22"/>
                <w:szCs w:val="22"/>
                <w:u w:val="single"/>
              </w:rPr>
              <w:t>A 2</w:t>
            </w:r>
            <w:r>
              <w:rPr>
                <w:sz w:val="22"/>
                <w:szCs w:val="22"/>
                <w:u w:val="single"/>
                <w:vertAlign w:val="superscript"/>
              </w:rPr>
              <w:t>nd</w:t>
            </w:r>
            <w:r>
              <w:rPr>
                <w:sz w:val="22"/>
                <w:szCs w:val="22"/>
                <w:u w:val="single"/>
              </w:rPr>
              <w:t xml:space="preserve"> quote and License if the expense is over $  900</w:t>
            </w:r>
            <w:r>
              <w:rPr>
                <w:sz w:val="22"/>
                <w:szCs w:val="22"/>
              </w:rPr>
              <w:t>.</w:t>
            </w:r>
          </w:p>
          <w:p w:rsidR="008712E2" w:rsidRPr="00864D16" w:rsidRDefault="008712E2">
            <w:pPr>
              <w:numPr>
                <w:ilvl w:val="0"/>
                <w:numId w:val="27"/>
              </w:numPr>
              <w:rPr>
                <w:sz w:val="22"/>
                <w:szCs w:val="22"/>
              </w:rPr>
            </w:pPr>
            <w:r w:rsidRPr="00864D16">
              <w:rPr>
                <w:sz w:val="22"/>
                <w:szCs w:val="22"/>
                <w:u w:val="single"/>
              </w:rPr>
              <w:t>A 3</w:t>
            </w:r>
            <w:r w:rsidRPr="00864D16">
              <w:rPr>
                <w:sz w:val="22"/>
                <w:szCs w:val="22"/>
                <w:u w:val="single"/>
                <w:vertAlign w:val="superscript"/>
              </w:rPr>
              <w:t>rd</w:t>
            </w:r>
            <w:r w:rsidRPr="00864D16">
              <w:rPr>
                <w:sz w:val="22"/>
                <w:szCs w:val="22"/>
                <w:u w:val="single"/>
              </w:rPr>
              <w:t xml:space="preserve"> quote and License if the expense is over $1,500</w:t>
            </w:r>
            <w:r w:rsidRPr="00864D16">
              <w:rPr>
                <w:sz w:val="22"/>
                <w:szCs w:val="22"/>
              </w:rPr>
              <w:t>.</w:t>
            </w:r>
          </w:p>
          <w:p w:rsidR="008712E2" w:rsidRDefault="008712E2">
            <w:pPr>
              <w:rPr>
                <w:sz w:val="22"/>
                <w:szCs w:val="22"/>
              </w:rPr>
            </w:pPr>
          </w:p>
          <w:p w:rsidR="008712E2" w:rsidRDefault="008712E2">
            <w:pPr>
              <w:tabs>
                <w:tab w:val="left" w:pos="9720"/>
                <w:tab w:val="left" w:pos="9810"/>
              </w:tabs>
              <w:ind w:right="-295"/>
              <w:jc w:val="center"/>
              <w:rPr>
                <w:sz w:val="22"/>
                <w:szCs w:val="22"/>
              </w:rPr>
            </w:pPr>
            <w:r>
              <w:rPr>
                <w:b/>
                <w:bCs/>
                <w:sz w:val="22"/>
                <w:szCs w:val="22"/>
                <w:u w:val="single"/>
              </w:rPr>
              <w:t>Note</w:t>
            </w:r>
            <w:r>
              <w:rPr>
                <w:i/>
                <w:iCs/>
                <w:sz w:val="22"/>
                <w:szCs w:val="22"/>
              </w:rPr>
              <w:t xml:space="preserve">: </w:t>
            </w:r>
            <w:r w:rsidRPr="00284B8D">
              <w:rPr>
                <w:b/>
                <w:bCs/>
                <w:i/>
                <w:iCs/>
                <w:sz w:val="22"/>
                <w:szCs w:val="22"/>
                <w:u w:val="single"/>
              </w:rPr>
              <w:t>All quotes</w:t>
            </w:r>
            <w:r w:rsidRPr="00284B8D">
              <w:rPr>
                <w:i/>
                <w:iCs/>
                <w:sz w:val="22"/>
                <w:szCs w:val="22"/>
                <w:u w:val="single"/>
              </w:rPr>
              <w:t xml:space="preserve"> </w:t>
            </w:r>
            <w:r>
              <w:rPr>
                <w:b/>
                <w:bCs/>
                <w:sz w:val="22"/>
                <w:szCs w:val="22"/>
                <w:u w:val="single"/>
              </w:rPr>
              <w:t>must be itemized</w:t>
            </w:r>
            <w:r>
              <w:rPr>
                <w:i/>
                <w:iCs/>
                <w:sz w:val="22"/>
                <w:szCs w:val="22"/>
              </w:rPr>
              <w:t xml:space="preserve"> so that non-emergency items can be identified and deducted from essential repairs</w:t>
            </w:r>
          </w:p>
          <w:p w:rsidR="008712E2" w:rsidRDefault="008712E2">
            <w:pPr>
              <w:rPr>
                <w:sz w:val="22"/>
                <w:szCs w:val="22"/>
              </w:rPr>
            </w:pPr>
          </w:p>
          <w:p w:rsidR="008712E2" w:rsidRDefault="008712E2">
            <w:pPr>
              <w:rPr>
                <w:sz w:val="22"/>
                <w:szCs w:val="22"/>
              </w:rPr>
            </w:pPr>
          </w:p>
          <w:p w:rsidR="008712E2" w:rsidRDefault="008712E2">
            <w:pPr>
              <w:rPr>
                <w:sz w:val="22"/>
                <w:szCs w:val="22"/>
              </w:rPr>
            </w:pPr>
            <w:r>
              <w:rPr>
                <w:b/>
                <w:bCs/>
                <w:sz w:val="22"/>
                <w:szCs w:val="22"/>
              </w:rPr>
              <w:t xml:space="preserve">(5) </w:t>
            </w:r>
            <w:r>
              <w:rPr>
                <w:b/>
                <w:bCs/>
                <w:sz w:val="22"/>
                <w:szCs w:val="22"/>
                <w:u w:val="single"/>
              </w:rPr>
              <w:t>Refrigerator</w:t>
            </w:r>
            <w:r>
              <w:rPr>
                <w:sz w:val="22"/>
                <w:szCs w:val="22"/>
              </w:rPr>
              <w:t xml:space="preserve"> ($</w:t>
            </w:r>
            <w:r>
              <w:rPr>
                <w:b/>
                <w:bCs/>
                <w:sz w:val="22"/>
                <w:szCs w:val="22"/>
                <w:u w:val="single"/>
              </w:rPr>
              <w:t>450 maximum</w:t>
            </w:r>
            <w:r>
              <w:rPr>
                <w:sz w:val="22"/>
                <w:szCs w:val="22"/>
              </w:rPr>
              <w:t>)</w:t>
            </w:r>
          </w:p>
          <w:p w:rsidR="008712E2" w:rsidRPr="00864D16" w:rsidRDefault="008712E2">
            <w:pPr>
              <w:numPr>
                <w:ilvl w:val="0"/>
                <w:numId w:val="28"/>
              </w:numPr>
              <w:ind w:right="-108"/>
              <w:rPr>
                <w:b/>
                <w:bCs/>
                <w:sz w:val="22"/>
                <w:szCs w:val="22"/>
              </w:rPr>
            </w:pPr>
            <w:r w:rsidRPr="00864D16">
              <w:rPr>
                <w:b/>
                <w:bCs/>
                <w:sz w:val="22"/>
                <w:szCs w:val="22"/>
              </w:rPr>
              <w:t>Copy of quote from the vendor</w:t>
            </w:r>
          </w:p>
          <w:p w:rsidR="008712E2" w:rsidRDefault="008712E2">
            <w:pPr>
              <w:numPr>
                <w:ilvl w:val="0"/>
                <w:numId w:val="28"/>
              </w:numPr>
              <w:ind w:right="-108"/>
              <w:rPr>
                <w:sz w:val="22"/>
                <w:szCs w:val="22"/>
              </w:rPr>
            </w:pPr>
            <w:r>
              <w:rPr>
                <w:sz w:val="22"/>
                <w:szCs w:val="22"/>
              </w:rPr>
              <w:t>Letter signed by the Caregiver stating how the difference will be paid if the request is greater than the allowable</w:t>
            </w:r>
          </w:p>
          <w:p w:rsidR="008712E2" w:rsidRDefault="008712E2">
            <w:pPr>
              <w:ind w:right="-108"/>
              <w:rPr>
                <w:sz w:val="22"/>
                <w:szCs w:val="22"/>
              </w:rPr>
            </w:pPr>
            <w:r>
              <w:rPr>
                <w:sz w:val="22"/>
                <w:szCs w:val="22"/>
              </w:rPr>
              <w:t xml:space="preserve">             amount.</w:t>
            </w:r>
          </w:p>
          <w:p w:rsidR="008712E2" w:rsidRDefault="008712E2">
            <w:pPr>
              <w:ind w:right="-108"/>
              <w:rPr>
                <w:sz w:val="22"/>
                <w:szCs w:val="22"/>
              </w:rPr>
            </w:pPr>
          </w:p>
          <w:p w:rsidR="008712E2" w:rsidRDefault="008712E2" w:rsidP="00A92F07">
            <w:pPr>
              <w:jc w:val="center"/>
              <w:rPr>
                <w:sz w:val="22"/>
                <w:szCs w:val="22"/>
              </w:rPr>
            </w:pPr>
          </w:p>
        </w:tc>
      </w:tr>
      <w:tr w:rsidR="008712E2">
        <w:trPr>
          <w:gridAfter w:val="1"/>
          <w:wAfter w:w="4860" w:type="dxa"/>
          <w:trHeight w:val="1926"/>
        </w:trPr>
        <w:tc>
          <w:tcPr>
            <w:tcW w:w="11725" w:type="dxa"/>
            <w:gridSpan w:val="2"/>
            <w:tcBorders>
              <w:top w:val="nil"/>
              <w:left w:val="nil"/>
              <w:bottom w:val="nil"/>
              <w:right w:val="nil"/>
            </w:tcBorders>
          </w:tcPr>
          <w:p w:rsidR="008712E2" w:rsidRPr="00515FFD" w:rsidRDefault="008712E2">
            <w:pPr>
              <w:rPr>
                <w:b/>
                <w:bCs/>
                <w:sz w:val="22"/>
                <w:szCs w:val="22"/>
              </w:rPr>
            </w:pPr>
            <w:r w:rsidRPr="00515FFD">
              <w:rPr>
                <w:b/>
                <w:bCs/>
                <w:sz w:val="22"/>
                <w:szCs w:val="22"/>
              </w:rPr>
              <w:t>(6</w:t>
            </w:r>
            <w:r w:rsidRPr="00843431">
              <w:rPr>
                <w:b/>
                <w:bCs/>
                <w:sz w:val="22"/>
                <w:szCs w:val="22"/>
              </w:rPr>
              <w:t xml:space="preserve">) </w:t>
            </w:r>
            <w:r w:rsidRPr="00515FFD">
              <w:rPr>
                <w:b/>
                <w:bCs/>
                <w:sz w:val="22"/>
                <w:szCs w:val="22"/>
              </w:rPr>
              <w:t xml:space="preserve"> Clothing expenditures</w:t>
            </w:r>
          </w:p>
          <w:p w:rsidR="008712E2" w:rsidRDefault="008712E2">
            <w:pPr>
              <w:numPr>
                <w:ilvl w:val="0"/>
                <w:numId w:val="25"/>
              </w:numPr>
              <w:rPr>
                <w:sz w:val="22"/>
                <w:szCs w:val="22"/>
              </w:rPr>
            </w:pPr>
            <w:r>
              <w:rPr>
                <w:sz w:val="22"/>
                <w:szCs w:val="22"/>
              </w:rPr>
              <w:t>Layaway document describing the items to be purchased.</w:t>
            </w:r>
          </w:p>
          <w:p w:rsidR="008712E2" w:rsidRDefault="008712E2">
            <w:pPr>
              <w:numPr>
                <w:ilvl w:val="0"/>
                <w:numId w:val="25"/>
              </w:numPr>
              <w:rPr>
                <w:sz w:val="22"/>
                <w:szCs w:val="22"/>
              </w:rPr>
            </w:pPr>
            <w:r>
              <w:rPr>
                <w:sz w:val="22"/>
                <w:szCs w:val="22"/>
              </w:rPr>
              <w:t xml:space="preserve">Letter signed by the Caregiver stating how the difference </w:t>
            </w:r>
            <w:r>
              <w:t xml:space="preserve">will be paid </w:t>
            </w:r>
            <w:r>
              <w:rPr>
                <w:sz w:val="22"/>
                <w:szCs w:val="22"/>
              </w:rPr>
              <w:t>if the request is greater than the allowable</w:t>
            </w:r>
          </w:p>
          <w:p w:rsidR="008712E2" w:rsidRDefault="008712E2">
            <w:pPr>
              <w:pStyle w:val="BodyText2"/>
              <w:tabs>
                <w:tab w:val="clear" w:pos="360"/>
              </w:tabs>
              <w:rPr>
                <w:rFonts w:ascii="Times New Roman" w:hAnsi="Times New Roman" w:cs="Times New Roman"/>
              </w:rPr>
            </w:pPr>
            <w:r>
              <w:rPr>
                <w:rFonts w:ascii="Times New Roman" w:hAnsi="Times New Roman" w:cs="Times New Roman"/>
              </w:rPr>
              <w:t xml:space="preserve">             amount.</w:t>
            </w:r>
          </w:p>
          <w:p w:rsidR="008712E2" w:rsidRDefault="008712E2">
            <w:pPr>
              <w:rPr>
                <w:sz w:val="22"/>
                <w:szCs w:val="22"/>
              </w:rPr>
            </w:pPr>
          </w:p>
          <w:p w:rsidR="008712E2" w:rsidRDefault="008712E2">
            <w:pPr>
              <w:rPr>
                <w:sz w:val="22"/>
                <w:szCs w:val="22"/>
              </w:rPr>
            </w:pPr>
          </w:p>
        </w:tc>
      </w:tr>
      <w:tr w:rsidR="008712E2">
        <w:trPr>
          <w:gridAfter w:val="1"/>
          <w:wAfter w:w="4860" w:type="dxa"/>
          <w:trHeight w:val="738"/>
        </w:trPr>
        <w:tc>
          <w:tcPr>
            <w:tcW w:w="11725" w:type="dxa"/>
            <w:gridSpan w:val="2"/>
            <w:tcBorders>
              <w:top w:val="nil"/>
              <w:left w:val="nil"/>
              <w:bottom w:val="nil"/>
              <w:right w:val="nil"/>
            </w:tcBorders>
          </w:tcPr>
          <w:p w:rsidR="008712E2" w:rsidRDefault="008712E2">
            <w:pPr>
              <w:rPr>
                <w:b/>
                <w:bCs/>
                <w:sz w:val="22"/>
                <w:szCs w:val="22"/>
              </w:rPr>
            </w:pPr>
          </w:p>
          <w:p w:rsidR="008712E2" w:rsidRDefault="008712E2">
            <w:pPr>
              <w:rPr>
                <w:b/>
                <w:bCs/>
                <w:sz w:val="22"/>
                <w:szCs w:val="22"/>
              </w:rPr>
            </w:pPr>
          </w:p>
          <w:p w:rsidR="008712E2" w:rsidRDefault="008712E2">
            <w:pPr>
              <w:rPr>
                <w:b/>
                <w:bCs/>
                <w:sz w:val="22"/>
                <w:szCs w:val="22"/>
              </w:rPr>
            </w:pPr>
          </w:p>
          <w:p w:rsidR="008712E2" w:rsidRPr="00515FFD" w:rsidRDefault="008712E2">
            <w:pPr>
              <w:rPr>
                <w:b/>
                <w:bCs/>
                <w:strike/>
                <w:sz w:val="22"/>
                <w:szCs w:val="22"/>
              </w:rPr>
            </w:pPr>
            <w:r w:rsidRPr="00515FFD">
              <w:rPr>
                <w:b/>
                <w:bCs/>
                <w:sz w:val="22"/>
                <w:szCs w:val="22"/>
              </w:rPr>
              <w:t>(</w:t>
            </w:r>
            <w:r>
              <w:rPr>
                <w:b/>
                <w:bCs/>
                <w:sz w:val="22"/>
                <w:szCs w:val="22"/>
              </w:rPr>
              <w:t>7</w:t>
            </w:r>
            <w:r w:rsidRPr="00515FFD">
              <w:rPr>
                <w:b/>
                <w:bCs/>
                <w:sz w:val="22"/>
                <w:szCs w:val="22"/>
              </w:rPr>
              <w:t xml:space="preserve">) Beds ($250 </w:t>
            </w:r>
            <w:r>
              <w:rPr>
                <w:b/>
                <w:bCs/>
                <w:sz w:val="22"/>
                <w:szCs w:val="22"/>
              </w:rPr>
              <w:t>m</w:t>
            </w:r>
            <w:r w:rsidRPr="00515FFD">
              <w:rPr>
                <w:b/>
                <w:bCs/>
                <w:sz w:val="22"/>
                <w:szCs w:val="22"/>
              </w:rPr>
              <w:t>aximum per bed</w:t>
            </w:r>
            <w:r>
              <w:rPr>
                <w:b/>
                <w:bCs/>
                <w:sz w:val="22"/>
                <w:szCs w:val="22"/>
              </w:rPr>
              <w:t>)</w:t>
            </w:r>
            <w:r w:rsidRPr="00515FFD">
              <w:rPr>
                <w:b/>
                <w:bCs/>
                <w:sz w:val="22"/>
                <w:szCs w:val="22"/>
              </w:rPr>
              <w:t xml:space="preserve"> </w:t>
            </w:r>
            <w:r>
              <w:rPr>
                <w:b/>
                <w:bCs/>
                <w:sz w:val="22"/>
                <w:szCs w:val="22"/>
              </w:rPr>
              <w:t xml:space="preserve">(cribs, </w:t>
            </w:r>
            <w:r w:rsidRPr="00515FFD">
              <w:rPr>
                <w:b/>
                <w:bCs/>
                <w:sz w:val="22"/>
                <w:szCs w:val="22"/>
              </w:rPr>
              <w:t xml:space="preserve">twin beds </w:t>
            </w:r>
            <w:r w:rsidRPr="00515FFD">
              <w:rPr>
                <w:b/>
                <w:bCs/>
                <w:color w:val="000000"/>
                <w:sz w:val="22"/>
                <w:szCs w:val="22"/>
              </w:rPr>
              <w:t xml:space="preserve">and bunk beds </w:t>
            </w:r>
            <w:r w:rsidRPr="00515FFD">
              <w:rPr>
                <w:b/>
                <w:bCs/>
                <w:sz w:val="22"/>
                <w:szCs w:val="22"/>
              </w:rPr>
              <w:t>only)</w:t>
            </w:r>
          </w:p>
          <w:p w:rsidR="008712E2" w:rsidRDefault="008712E2">
            <w:pPr>
              <w:numPr>
                <w:ilvl w:val="0"/>
                <w:numId w:val="24"/>
              </w:numPr>
              <w:rPr>
                <w:sz w:val="22"/>
                <w:szCs w:val="22"/>
              </w:rPr>
            </w:pPr>
            <w:r>
              <w:rPr>
                <w:sz w:val="22"/>
                <w:szCs w:val="22"/>
              </w:rPr>
              <w:t>Copy of quote from the vendor.</w:t>
            </w:r>
          </w:p>
          <w:p w:rsidR="008712E2" w:rsidRDefault="008712E2">
            <w:pPr>
              <w:numPr>
                <w:ilvl w:val="0"/>
                <w:numId w:val="24"/>
              </w:numPr>
              <w:rPr>
                <w:sz w:val="22"/>
                <w:szCs w:val="22"/>
              </w:rPr>
            </w:pPr>
            <w:r>
              <w:rPr>
                <w:sz w:val="22"/>
                <w:szCs w:val="22"/>
              </w:rPr>
              <w:t>Letter signed by the Caregiver stating how the difference will be paid if the request is greater than the allowable</w:t>
            </w:r>
          </w:p>
          <w:p w:rsidR="008712E2" w:rsidRDefault="008712E2">
            <w:pPr>
              <w:rPr>
                <w:sz w:val="22"/>
                <w:szCs w:val="22"/>
              </w:rPr>
            </w:pPr>
            <w:r>
              <w:rPr>
                <w:sz w:val="22"/>
                <w:szCs w:val="22"/>
              </w:rPr>
              <w:t xml:space="preserve">             amount.</w:t>
            </w:r>
          </w:p>
          <w:p w:rsidR="008712E2" w:rsidRDefault="008712E2">
            <w:pPr>
              <w:rPr>
                <w:sz w:val="22"/>
                <w:szCs w:val="22"/>
              </w:rPr>
            </w:pPr>
          </w:p>
          <w:p w:rsidR="008712E2" w:rsidRDefault="008712E2">
            <w:pPr>
              <w:rPr>
                <w:sz w:val="22"/>
                <w:szCs w:val="22"/>
              </w:rPr>
            </w:pPr>
          </w:p>
          <w:p w:rsidR="008712E2" w:rsidRPr="004E3172" w:rsidRDefault="008712E2">
            <w:pPr>
              <w:rPr>
                <w:b/>
                <w:bCs/>
                <w:sz w:val="22"/>
                <w:szCs w:val="22"/>
              </w:rPr>
            </w:pPr>
            <w:r w:rsidRPr="004E3172">
              <w:rPr>
                <w:b/>
                <w:bCs/>
                <w:sz w:val="22"/>
                <w:szCs w:val="22"/>
              </w:rPr>
              <w:t>(</w:t>
            </w:r>
            <w:r>
              <w:rPr>
                <w:b/>
                <w:bCs/>
                <w:sz w:val="22"/>
                <w:szCs w:val="22"/>
              </w:rPr>
              <w:t>8</w:t>
            </w:r>
            <w:r w:rsidRPr="004E3172">
              <w:rPr>
                <w:b/>
                <w:bCs/>
                <w:sz w:val="22"/>
                <w:szCs w:val="22"/>
              </w:rPr>
              <w:t>) Education  (</w:t>
            </w:r>
            <w:r w:rsidRPr="004E3172">
              <w:rPr>
                <w:b/>
                <w:bCs/>
                <w:i/>
                <w:iCs/>
                <w:sz w:val="22"/>
                <w:szCs w:val="22"/>
              </w:rPr>
              <w:t xml:space="preserve">please see page </w:t>
            </w:r>
            <w:r>
              <w:rPr>
                <w:b/>
                <w:bCs/>
                <w:i/>
                <w:iCs/>
                <w:sz w:val="22"/>
                <w:szCs w:val="22"/>
              </w:rPr>
              <w:t>6</w:t>
            </w:r>
            <w:r w:rsidRPr="004E3172">
              <w:rPr>
                <w:b/>
                <w:bCs/>
                <w:i/>
                <w:iCs/>
                <w:sz w:val="22"/>
                <w:szCs w:val="22"/>
              </w:rPr>
              <w:t xml:space="preserve"> for explanation of funding</w:t>
            </w:r>
            <w:r w:rsidRPr="004E3172">
              <w:rPr>
                <w:b/>
                <w:bCs/>
                <w:sz w:val="22"/>
                <w:szCs w:val="22"/>
              </w:rPr>
              <w:t>)</w:t>
            </w:r>
          </w:p>
          <w:p w:rsidR="008712E2" w:rsidRDefault="008712E2">
            <w:pPr>
              <w:rPr>
                <w:sz w:val="22"/>
                <w:szCs w:val="22"/>
              </w:rPr>
            </w:pPr>
          </w:p>
          <w:p w:rsidR="008712E2" w:rsidRDefault="008712E2">
            <w:pPr>
              <w:rPr>
                <w:sz w:val="22"/>
                <w:szCs w:val="22"/>
              </w:rPr>
            </w:pPr>
          </w:p>
          <w:p w:rsidR="008712E2" w:rsidRDefault="008712E2">
            <w:pPr>
              <w:rPr>
                <w:sz w:val="22"/>
                <w:szCs w:val="22"/>
              </w:rPr>
            </w:pPr>
          </w:p>
          <w:p w:rsidR="008712E2" w:rsidRDefault="008712E2">
            <w:pPr>
              <w:rPr>
                <w:sz w:val="22"/>
                <w:szCs w:val="22"/>
              </w:rPr>
            </w:pPr>
          </w:p>
          <w:p w:rsidR="008712E2" w:rsidRDefault="008712E2">
            <w:pPr>
              <w:rPr>
                <w:sz w:val="22"/>
                <w:szCs w:val="22"/>
              </w:rPr>
            </w:pPr>
            <w:r>
              <w:rPr>
                <w:b/>
                <w:bCs/>
                <w:i/>
                <w:iCs/>
                <w:sz w:val="22"/>
                <w:szCs w:val="22"/>
                <w:u w:val="single"/>
              </w:rPr>
              <w:t>OTHER EMERGENCY EXPENSES</w:t>
            </w:r>
            <w:r>
              <w:rPr>
                <w:sz w:val="22"/>
                <w:szCs w:val="22"/>
              </w:rPr>
              <w:t>:</w:t>
            </w:r>
          </w:p>
          <w:p w:rsidR="008712E2" w:rsidRDefault="008712E2">
            <w:pPr>
              <w:rPr>
                <w:sz w:val="22"/>
                <w:szCs w:val="22"/>
              </w:rPr>
            </w:pPr>
          </w:p>
        </w:tc>
      </w:tr>
      <w:tr w:rsidR="008712E2">
        <w:trPr>
          <w:gridAfter w:val="2"/>
          <w:wAfter w:w="4950" w:type="dxa"/>
          <w:trHeight w:val="1530"/>
        </w:trPr>
        <w:tc>
          <w:tcPr>
            <w:tcW w:w="11635" w:type="dxa"/>
            <w:tcBorders>
              <w:top w:val="nil"/>
              <w:left w:val="nil"/>
              <w:bottom w:val="nil"/>
              <w:right w:val="nil"/>
            </w:tcBorders>
          </w:tcPr>
          <w:p w:rsidR="008712E2" w:rsidRDefault="008712E2">
            <w:pPr>
              <w:ind w:right="-18"/>
              <w:rPr>
                <w:sz w:val="22"/>
                <w:szCs w:val="22"/>
              </w:rPr>
            </w:pPr>
            <w:r>
              <w:rPr>
                <w:sz w:val="22"/>
                <w:szCs w:val="22"/>
              </w:rPr>
              <w:t>This category can be used for any emergency expenses that are not listed on the application but are considered necessary to achieve one of the listed outcomes.  The DHS Deputy Commissioner or Designee must approve applications with “other” items.</w:t>
            </w:r>
          </w:p>
          <w:p w:rsidR="008712E2" w:rsidRDefault="008712E2">
            <w:pPr>
              <w:ind w:right="-18"/>
              <w:rPr>
                <w:sz w:val="22"/>
                <w:szCs w:val="22"/>
              </w:rPr>
            </w:pPr>
            <w:r>
              <w:rPr>
                <w:sz w:val="22"/>
                <w:szCs w:val="22"/>
              </w:rPr>
              <w:t>The review process is rapid, and should not prevent potential applicants from submitting appropriate requests</w:t>
            </w:r>
          </w:p>
          <w:p w:rsidR="008712E2" w:rsidRDefault="008712E2">
            <w:pPr>
              <w:ind w:right="-18"/>
              <w:rPr>
                <w:b/>
                <w:bCs/>
                <w:sz w:val="22"/>
                <w:szCs w:val="22"/>
              </w:rPr>
            </w:pPr>
            <w:r>
              <w:rPr>
                <w:sz w:val="22"/>
                <w:szCs w:val="22"/>
              </w:rPr>
              <w:t xml:space="preserve">on behalf of the families with whom they work.  </w:t>
            </w:r>
            <w:r>
              <w:rPr>
                <w:b/>
                <w:bCs/>
                <w:sz w:val="22"/>
                <w:szCs w:val="22"/>
              </w:rPr>
              <w:t>Please note</w:t>
            </w:r>
            <w:r>
              <w:rPr>
                <w:sz w:val="22"/>
                <w:szCs w:val="22"/>
              </w:rPr>
              <w:t xml:space="preserve">, </w:t>
            </w:r>
            <w:r>
              <w:rPr>
                <w:b/>
                <w:bCs/>
                <w:sz w:val="22"/>
                <w:szCs w:val="22"/>
              </w:rPr>
              <w:t>all payments are to be made directly to the specified</w:t>
            </w:r>
          </w:p>
          <w:p w:rsidR="008712E2" w:rsidRDefault="008712E2">
            <w:pPr>
              <w:ind w:right="-18"/>
              <w:rPr>
                <w:b/>
                <w:bCs/>
                <w:sz w:val="22"/>
                <w:szCs w:val="22"/>
              </w:rPr>
            </w:pPr>
            <w:r>
              <w:rPr>
                <w:b/>
                <w:bCs/>
                <w:sz w:val="22"/>
                <w:szCs w:val="22"/>
              </w:rPr>
              <w:t>vendor.  A letter from the sending Agency must be submitted explaining the nature of the Emergency as well as all</w:t>
            </w:r>
          </w:p>
          <w:p w:rsidR="008712E2" w:rsidRDefault="008712E2">
            <w:pPr>
              <w:ind w:right="-18"/>
              <w:rPr>
                <w:sz w:val="22"/>
                <w:szCs w:val="22"/>
              </w:rPr>
            </w:pPr>
            <w:r>
              <w:rPr>
                <w:b/>
                <w:bCs/>
                <w:sz w:val="22"/>
                <w:szCs w:val="22"/>
              </w:rPr>
              <w:t>appropriate supporting documentation.</w:t>
            </w:r>
          </w:p>
        </w:tc>
      </w:tr>
      <w:tr w:rsidR="008712E2">
        <w:trPr>
          <w:gridAfter w:val="2"/>
          <w:wAfter w:w="4950" w:type="dxa"/>
          <w:trHeight w:val="81"/>
        </w:trPr>
        <w:tc>
          <w:tcPr>
            <w:tcW w:w="11635" w:type="dxa"/>
            <w:tcBorders>
              <w:top w:val="nil"/>
              <w:left w:val="nil"/>
              <w:bottom w:val="nil"/>
              <w:right w:val="nil"/>
            </w:tcBorders>
          </w:tcPr>
          <w:p w:rsidR="008712E2" w:rsidRDefault="008712E2">
            <w:pPr>
              <w:rPr>
                <w:sz w:val="22"/>
                <w:szCs w:val="22"/>
              </w:rPr>
            </w:pPr>
          </w:p>
        </w:tc>
      </w:tr>
    </w:tbl>
    <w:p w:rsidR="008712E2" w:rsidRDefault="008712E2" w:rsidP="00992B22">
      <w:pPr>
        <w:rPr>
          <w:b/>
          <w:bCs/>
        </w:rPr>
      </w:pPr>
    </w:p>
    <w:p w:rsidR="008712E2" w:rsidRDefault="008712E2" w:rsidP="00992B22">
      <w:pPr>
        <w:rPr>
          <w:b/>
          <w:bCs/>
        </w:rPr>
      </w:pPr>
    </w:p>
    <w:p w:rsidR="008712E2" w:rsidRDefault="008712E2" w:rsidP="00992B22">
      <w:pPr>
        <w:rPr>
          <w:b/>
          <w:bCs/>
        </w:rPr>
      </w:pPr>
    </w:p>
    <w:p w:rsidR="008712E2" w:rsidRDefault="008712E2" w:rsidP="00992B22">
      <w:pPr>
        <w:rPr>
          <w:b/>
          <w:bCs/>
        </w:rPr>
      </w:pPr>
    </w:p>
    <w:p w:rsidR="008712E2" w:rsidRDefault="008712E2" w:rsidP="00992B22">
      <w:pPr>
        <w:rPr>
          <w:b/>
          <w:bCs/>
        </w:rP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B87BA3">
      <w:pPr>
        <w:jc w:val="center"/>
      </w:pPr>
      <w:r>
        <w:rPr>
          <w:noProof/>
        </w:rPr>
        <w:pict>
          <v:rect id="_x0000_s1053" style="position:absolute;left:0;text-align:left;margin-left:2.5pt;margin-top:3pt;width:527.75pt;height:86.8pt;z-index:-251654656">
            <v:shadow on="t" opacity=".5" offset="-6pt,-6pt"/>
          </v:rect>
        </w:pict>
      </w:r>
    </w:p>
    <w:p w:rsidR="008712E2" w:rsidRDefault="008712E2">
      <w:pPr>
        <w:jc w:val="center"/>
      </w:pPr>
    </w:p>
    <w:p w:rsidR="008712E2" w:rsidRDefault="008712E2" w:rsidP="00EB60EE">
      <w:pPr>
        <w:rPr>
          <w:b/>
          <w:bCs/>
        </w:rPr>
      </w:pPr>
      <w:r w:rsidRPr="00EB60EE">
        <w:rPr>
          <w:b/>
          <w:bCs/>
        </w:rPr>
        <w:t xml:space="preserve">   </w:t>
      </w:r>
      <w:r>
        <w:rPr>
          <w:b/>
          <w:bCs/>
        </w:rPr>
        <w:t xml:space="preserve">    </w:t>
      </w:r>
      <w:r w:rsidRPr="00EB60EE">
        <w:rPr>
          <w:b/>
          <w:bCs/>
        </w:rPr>
        <w:t xml:space="preserve">  </w:t>
      </w:r>
      <w:r w:rsidRPr="00892515">
        <w:rPr>
          <w:b/>
          <w:bCs/>
          <w:u w:val="single"/>
        </w:rPr>
        <w:t>MAIL COMPLETED APPL</w:t>
      </w:r>
      <w:r>
        <w:rPr>
          <w:b/>
          <w:bCs/>
          <w:u w:val="single"/>
        </w:rPr>
        <w:t>I</w:t>
      </w:r>
      <w:r w:rsidRPr="00892515">
        <w:rPr>
          <w:b/>
          <w:bCs/>
          <w:u w:val="single"/>
        </w:rPr>
        <w:t>CATION TO</w:t>
      </w:r>
      <w:r w:rsidRPr="00E03492">
        <w:rPr>
          <w:b/>
          <w:bCs/>
        </w:rPr>
        <w:t xml:space="preserve">: </w:t>
      </w:r>
      <w:r>
        <w:rPr>
          <w:b/>
          <w:bCs/>
        </w:rPr>
        <w:tab/>
      </w:r>
      <w:r>
        <w:rPr>
          <w:b/>
          <w:bCs/>
        </w:rPr>
        <w:tab/>
        <w:t xml:space="preserve">         </w:t>
      </w:r>
      <w:r w:rsidRPr="00EB60EE">
        <w:rPr>
          <w:b/>
          <w:bCs/>
          <w:u w:val="single"/>
        </w:rPr>
        <w:t>SCAN &amp; E-MAIL COMPLETED APPLICTIONS TO</w:t>
      </w:r>
      <w:r>
        <w:rPr>
          <w:b/>
          <w:bCs/>
        </w:rPr>
        <w:t>:</w:t>
      </w:r>
    </w:p>
    <w:p w:rsidR="008712E2" w:rsidRDefault="00B87BA3" w:rsidP="00EB60EE">
      <w:pPr>
        <w:rPr>
          <w:b/>
          <w:bCs/>
        </w:rPr>
      </w:pPr>
      <w:r>
        <w:rPr>
          <w:noProof/>
        </w:rPr>
        <w:pict>
          <v:shape id="_x0000_s1054" type="#_x0000_t32" style="position:absolute;margin-left:253.75pt;margin-top:1.05pt;width:.4pt;height:44.6pt;z-index:251660800" o:connectortype="straight" strokeweight="1.5pt"/>
        </w:pict>
      </w:r>
      <w:r w:rsidR="008712E2" w:rsidRPr="00E03492">
        <w:rPr>
          <w:b/>
          <w:bCs/>
        </w:rPr>
        <w:t xml:space="preserve">     </w:t>
      </w:r>
      <w:r w:rsidR="008712E2">
        <w:rPr>
          <w:b/>
          <w:bCs/>
        </w:rPr>
        <w:t xml:space="preserve">    </w:t>
      </w:r>
      <w:r w:rsidR="008712E2" w:rsidRPr="00E03492">
        <w:rPr>
          <w:b/>
          <w:bCs/>
        </w:rPr>
        <w:t xml:space="preserve"> </w:t>
      </w:r>
      <w:r w:rsidR="008712E2">
        <w:rPr>
          <w:b/>
          <w:bCs/>
        </w:rPr>
        <w:t xml:space="preserve">           </w:t>
      </w:r>
      <w:r w:rsidR="008712E2" w:rsidRPr="00E03492">
        <w:rPr>
          <w:b/>
          <w:bCs/>
        </w:rPr>
        <w:t>PHMC</w:t>
      </w:r>
      <w:r w:rsidR="008712E2">
        <w:rPr>
          <w:b/>
          <w:bCs/>
        </w:rPr>
        <w:t xml:space="preserve"> – DHS Funds</w:t>
      </w:r>
    </w:p>
    <w:p w:rsidR="008712E2" w:rsidRDefault="008712E2" w:rsidP="00EB60EE">
      <w:pPr>
        <w:ind w:firstLine="720"/>
        <w:rPr>
          <w:b/>
          <w:bCs/>
        </w:rPr>
      </w:pPr>
      <w:r>
        <w:rPr>
          <w:b/>
          <w:bCs/>
        </w:rPr>
        <w:t xml:space="preserve">       Center Square East</w:t>
      </w:r>
      <w:r>
        <w:rPr>
          <w:b/>
          <w:bCs/>
        </w:rPr>
        <w:tab/>
      </w:r>
      <w:r>
        <w:rPr>
          <w:b/>
          <w:bCs/>
        </w:rPr>
        <w:tab/>
      </w:r>
      <w:r>
        <w:rPr>
          <w:b/>
          <w:bCs/>
        </w:rPr>
        <w:tab/>
      </w:r>
      <w:r>
        <w:rPr>
          <w:b/>
          <w:bCs/>
        </w:rPr>
        <w:tab/>
      </w:r>
      <w:r>
        <w:rPr>
          <w:b/>
          <w:bCs/>
        </w:rPr>
        <w:tab/>
      </w:r>
      <w:r>
        <w:rPr>
          <w:b/>
          <w:bCs/>
        </w:rPr>
        <w:tab/>
        <w:t xml:space="preserve">            dhsfunds@phmc.org</w:t>
      </w:r>
    </w:p>
    <w:p w:rsidR="008712E2" w:rsidRDefault="008712E2" w:rsidP="00EB60EE">
      <w:pPr>
        <w:rPr>
          <w:b/>
          <w:bCs/>
        </w:rPr>
      </w:pPr>
      <w:r>
        <w:rPr>
          <w:b/>
          <w:bCs/>
        </w:rPr>
        <w:t xml:space="preserve">                     1500 Market St.  Suite 1500</w:t>
      </w:r>
    </w:p>
    <w:p w:rsidR="008712E2" w:rsidRPr="00E03492" w:rsidRDefault="008712E2" w:rsidP="00EB60EE">
      <w:pPr>
        <w:rPr>
          <w:b/>
          <w:bCs/>
        </w:rPr>
      </w:pPr>
      <w:r>
        <w:rPr>
          <w:b/>
          <w:bCs/>
        </w:rPr>
        <w:t xml:space="preserve">                     </w:t>
      </w:r>
      <w:r w:rsidRPr="00E03492">
        <w:rPr>
          <w:b/>
          <w:bCs/>
        </w:rPr>
        <w:t xml:space="preserve">Philadelphia, PA 19102     </w:t>
      </w: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pPr>
        <w:jc w:val="center"/>
      </w:pPr>
    </w:p>
    <w:p w:rsidR="008712E2" w:rsidRDefault="008712E2" w:rsidP="004E3172">
      <w:pPr>
        <w:pStyle w:val="BodyText"/>
        <w:ind w:left="-360"/>
        <w:jc w:val="center"/>
        <w:rPr>
          <w:smallCaps/>
          <w:sz w:val="22"/>
          <w:szCs w:val="22"/>
        </w:rPr>
      </w:pPr>
    </w:p>
    <w:p w:rsidR="008712E2" w:rsidRDefault="008712E2" w:rsidP="009E2E53">
      <w:pPr>
        <w:pStyle w:val="BodyText"/>
        <w:jc w:val="center"/>
        <w:rPr>
          <w:smallCaps/>
          <w:sz w:val="22"/>
          <w:szCs w:val="22"/>
        </w:rPr>
      </w:pPr>
      <w:r>
        <w:rPr>
          <w:smallCaps/>
          <w:sz w:val="22"/>
          <w:szCs w:val="22"/>
        </w:rPr>
        <w:t>Philadelphia Department of Human Services children &amp; youth Division</w:t>
      </w:r>
    </w:p>
    <w:p w:rsidR="008712E2" w:rsidRDefault="008712E2" w:rsidP="009E2E53">
      <w:pPr>
        <w:pStyle w:val="BodyText"/>
        <w:jc w:val="center"/>
        <w:rPr>
          <w:smallCaps/>
          <w:sz w:val="22"/>
          <w:szCs w:val="22"/>
        </w:rPr>
      </w:pPr>
      <w:r>
        <w:rPr>
          <w:smallCaps/>
          <w:sz w:val="22"/>
          <w:szCs w:val="22"/>
        </w:rPr>
        <w:t>Family and Community Support center ~ prevention assistance fund</w:t>
      </w:r>
    </w:p>
    <w:p w:rsidR="008712E2" w:rsidRPr="004331D0" w:rsidRDefault="008712E2" w:rsidP="00721551">
      <w:pPr>
        <w:pStyle w:val="BodyText"/>
        <w:jc w:val="center"/>
        <w:rPr>
          <w:smallCaps/>
          <w:sz w:val="24"/>
          <w:szCs w:val="24"/>
          <w:u w:val="single"/>
        </w:rPr>
      </w:pPr>
      <w:r w:rsidRPr="004331D0">
        <w:rPr>
          <w:color w:val="0000FF"/>
          <w:sz w:val="24"/>
          <w:szCs w:val="24"/>
          <w:u w:val="single"/>
        </w:rPr>
        <w:t>The Emergency Education Fund is designed to alleviate education barriers after all</w:t>
      </w:r>
    </w:p>
    <w:p w:rsidR="008712E2" w:rsidRPr="004331D0" w:rsidRDefault="008712E2" w:rsidP="009E2E53">
      <w:pPr>
        <w:pStyle w:val="BodyText"/>
        <w:jc w:val="center"/>
        <w:rPr>
          <w:smallCaps/>
          <w:sz w:val="24"/>
          <w:szCs w:val="24"/>
          <w:u w:val="single"/>
        </w:rPr>
      </w:pPr>
      <w:r w:rsidRPr="004331D0">
        <w:rPr>
          <w:color w:val="0000FF"/>
          <w:sz w:val="24"/>
          <w:szCs w:val="24"/>
          <w:u w:val="single"/>
        </w:rPr>
        <w:t>existing funding resources have been exhausted</w:t>
      </w:r>
    </w:p>
    <w:p w:rsidR="008712E2" w:rsidRDefault="008712E2" w:rsidP="004E3172">
      <w:pPr>
        <w:rPr>
          <w:sz w:val="24"/>
          <w:szCs w:val="24"/>
        </w:rPr>
      </w:pPr>
    </w:p>
    <w:p w:rsidR="008712E2" w:rsidRPr="00EC69C2" w:rsidRDefault="008712E2" w:rsidP="004E3172">
      <w:pPr>
        <w:rPr>
          <w:b/>
          <w:bCs/>
          <w:sz w:val="23"/>
          <w:szCs w:val="23"/>
        </w:rPr>
      </w:pPr>
      <w:r w:rsidRPr="00EC69C2">
        <w:rPr>
          <w:b/>
          <w:bCs/>
          <w:sz w:val="23"/>
          <w:szCs w:val="23"/>
        </w:rPr>
        <w:t>A few examples the Emergency Education Fund will support with acceptable documentation:</w:t>
      </w:r>
    </w:p>
    <w:p w:rsidR="008712E2" w:rsidRDefault="008712E2" w:rsidP="004E3172"/>
    <w:p w:rsidR="008712E2" w:rsidRDefault="008712E2" w:rsidP="004E3172">
      <w:pPr>
        <w:rPr>
          <w:rFonts w:ascii="Georgia" w:hAnsi="Georgia" w:cs="Georgia"/>
        </w:rPr>
      </w:pPr>
      <w:r w:rsidRPr="00F73482">
        <w:rPr>
          <w:rFonts w:ascii="Georgia" w:hAnsi="Georgia" w:cs="Georgia"/>
          <w:b/>
          <w:bCs/>
          <w:u w:val="single"/>
        </w:rPr>
        <w:t>College/Trade School Students</w:t>
      </w:r>
      <w:r w:rsidRPr="00F73482">
        <w:rPr>
          <w:rFonts w:ascii="Georgia" w:hAnsi="Georgia" w:cs="Georgia"/>
          <w:u w:val="single"/>
        </w:rPr>
        <w:t>:</w:t>
      </w:r>
      <w:r w:rsidRPr="00B60619">
        <w:rPr>
          <w:rFonts w:ascii="Georgia" w:hAnsi="Georgia" w:cs="Georgia"/>
        </w:rPr>
        <w:t xml:space="preserve">  </w:t>
      </w:r>
      <w:r>
        <w:rPr>
          <w:rFonts w:ascii="Georgia" w:hAnsi="Georgia" w:cs="Georgia"/>
        </w:rPr>
        <w:t>Must Be an Accredited Educational Institution</w:t>
      </w:r>
    </w:p>
    <w:p w:rsidR="008712E2" w:rsidRDefault="008712E2" w:rsidP="004E3172">
      <w:pPr>
        <w:rPr>
          <w:rFonts w:ascii="Georgia" w:hAnsi="Georgia" w:cs="Georgia"/>
        </w:rPr>
      </w:pPr>
    </w:p>
    <w:p w:rsidR="008712E2" w:rsidRPr="00B60619" w:rsidRDefault="008712E2" w:rsidP="004E3172">
      <w:pPr>
        <w:rPr>
          <w:rFonts w:ascii="Georgia" w:hAnsi="Georgia" w:cs="Georgia"/>
        </w:rPr>
      </w:pPr>
      <w:r w:rsidRPr="009C766D">
        <w:rPr>
          <w:rFonts w:ascii="Georgia" w:hAnsi="Georgia" w:cs="Georgia"/>
          <w:b/>
          <w:bCs/>
        </w:rPr>
        <w:t>Tuition Balances:</w:t>
      </w:r>
      <w:r>
        <w:rPr>
          <w:rFonts w:ascii="Georgia" w:hAnsi="Georgia" w:cs="Georgia"/>
        </w:rPr>
        <w:t xml:space="preserve"> (After financial aid and Chaffee grant are both awarded and applied towards full tuition bill)</w:t>
      </w:r>
    </w:p>
    <w:p w:rsidR="008712E2" w:rsidRDefault="008712E2" w:rsidP="004E3172">
      <w:pPr>
        <w:numPr>
          <w:ilvl w:val="0"/>
          <w:numId w:val="40"/>
        </w:numPr>
        <w:rPr>
          <w:rFonts w:ascii="Georgia" w:hAnsi="Georgia" w:cs="Georgia"/>
        </w:rPr>
      </w:pPr>
      <w:r>
        <w:rPr>
          <w:rFonts w:ascii="Georgia" w:hAnsi="Georgia" w:cs="Georgia"/>
        </w:rPr>
        <w:t>A copy of acceptance letter for new students or a letter from the accredited institution for current and returning matriculated students, to include proof of good academic standing</w:t>
      </w:r>
    </w:p>
    <w:p w:rsidR="008712E2" w:rsidRPr="00B60619" w:rsidRDefault="008712E2" w:rsidP="004E3172">
      <w:pPr>
        <w:numPr>
          <w:ilvl w:val="0"/>
          <w:numId w:val="40"/>
        </w:numPr>
        <w:rPr>
          <w:rFonts w:ascii="Georgia" w:hAnsi="Georgia" w:cs="Georgia"/>
        </w:rPr>
      </w:pPr>
      <w:r>
        <w:rPr>
          <w:rFonts w:ascii="Georgia" w:hAnsi="Georgia" w:cs="Georgia"/>
        </w:rPr>
        <w:t>Documentation of maximum Financial Aid award with disbursement schedule</w:t>
      </w:r>
    </w:p>
    <w:p w:rsidR="008712E2" w:rsidRPr="00B60619" w:rsidRDefault="008712E2" w:rsidP="004E3172">
      <w:pPr>
        <w:numPr>
          <w:ilvl w:val="0"/>
          <w:numId w:val="40"/>
        </w:numPr>
        <w:rPr>
          <w:rFonts w:ascii="Georgia" w:hAnsi="Georgia" w:cs="Georgia"/>
        </w:rPr>
      </w:pPr>
      <w:r>
        <w:rPr>
          <w:rFonts w:ascii="Georgia" w:hAnsi="Georgia" w:cs="Georgia"/>
        </w:rPr>
        <w:t>Complete institution/financial aid office address for payment</w:t>
      </w:r>
    </w:p>
    <w:p w:rsidR="008712E2" w:rsidRPr="00B60619" w:rsidRDefault="008712E2" w:rsidP="004E3172">
      <w:pPr>
        <w:rPr>
          <w:rFonts w:ascii="Georgia" w:hAnsi="Georgia" w:cs="Georgia"/>
        </w:rPr>
      </w:pPr>
    </w:p>
    <w:p w:rsidR="008712E2" w:rsidRPr="00B60619" w:rsidRDefault="008712E2" w:rsidP="004E3172">
      <w:pPr>
        <w:rPr>
          <w:rFonts w:ascii="Georgia" w:hAnsi="Georgia" w:cs="Georgia"/>
          <w:b/>
          <w:bCs/>
        </w:rPr>
      </w:pPr>
      <w:r w:rsidRPr="00B60619">
        <w:rPr>
          <w:rFonts w:ascii="Georgia" w:hAnsi="Georgia" w:cs="Georgia"/>
          <w:b/>
          <w:bCs/>
        </w:rPr>
        <w:t>Dormitory Fees</w:t>
      </w:r>
      <w:r>
        <w:rPr>
          <w:rFonts w:ascii="Georgia" w:hAnsi="Georgia" w:cs="Georgia"/>
          <w:b/>
          <w:bCs/>
        </w:rPr>
        <w:t xml:space="preserve">, Registration </w:t>
      </w:r>
      <w:r w:rsidRPr="00B60619">
        <w:rPr>
          <w:rFonts w:ascii="Georgia" w:hAnsi="Georgia" w:cs="Georgia"/>
          <w:b/>
          <w:bCs/>
        </w:rPr>
        <w:t xml:space="preserve">and/or Related fees: </w:t>
      </w:r>
    </w:p>
    <w:p w:rsidR="008712E2" w:rsidRDefault="008712E2" w:rsidP="009C766D">
      <w:pPr>
        <w:numPr>
          <w:ilvl w:val="0"/>
          <w:numId w:val="41"/>
        </w:numPr>
        <w:rPr>
          <w:rFonts w:ascii="Georgia" w:hAnsi="Georgia" w:cs="Georgia"/>
        </w:rPr>
      </w:pPr>
      <w:r>
        <w:rPr>
          <w:rFonts w:ascii="Georgia" w:hAnsi="Georgia" w:cs="Georgia"/>
        </w:rPr>
        <w:t>A copy of acceptance letter for new students or a letter from the accredited institution for current and returning matriculated students, to include proof of good academic standing</w:t>
      </w:r>
    </w:p>
    <w:p w:rsidR="008712E2" w:rsidRDefault="008712E2" w:rsidP="009C766D">
      <w:pPr>
        <w:numPr>
          <w:ilvl w:val="0"/>
          <w:numId w:val="41"/>
        </w:numPr>
        <w:rPr>
          <w:rFonts w:ascii="Georgia" w:hAnsi="Georgia" w:cs="Georgia"/>
        </w:rPr>
      </w:pPr>
      <w:r>
        <w:rPr>
          <w:rFonts w:ascii="Georgia" w:hAnsi="Georgia" w:cs="Georgia"/>
        </w:rPr>
        <w:t>A letter and/or documentation from the Educational Institution clearly identifying the fee(s)</w:t>
      </w:r>
    </w:p>
    <w:p w:rsidR="008712E2" w:rsidRPr="00B60619" w:rsidRDefault="008712E2" w:rsidP="009C766D">
      <w:pPr>
        <w:numPr>
          <w:ilvl w:val="0"/>
          <w:numId w:val="41"/>
        </w:numPr>
        <w:rPr>
          <w:rFonts w:ascii="Georgia" w:hAnsi="Georgia" w:cs="Georgia"/>
        </w:rPr>
      </w:pPr>
      <w:r>
        <w:rPr>
          <w:rFonts w:ascii="Georgia" w:hAnsi="Georgia" w:cs="Georgia"/>
        </w:rPr>
        <w:t>Documentation of maximum Financial Aid award with disbursement schedule</w:t>
      </w:r>
    </w:p>
    <w:p w:rsidR="008712E2" w:rsidRPr="00B60619" w:rsidRDefault="008712E2" w:rsidP="009C766D">
      <w:pPr>
        <w:numPr>
          <w:ilvl w:val="0"/>
          <w:numId w:val="41"/>
        </w:numPr>
        <w:rPr>
          <w:rFonts w:ascii="Georgia" w:hAnsi="Georgia" w:cs="Georgia"/>
        </w:rPr>
      </w:pPr>
      <w:r>
        <w:rPr>
          <w:rFonts w:ascii="Georgia" w:hAnsi="Georgia" w:cs="Georgia"/>
        </w:rPr>
        <w:t>Complete institution/financial aid office address for payment</w:t>
      </w:r>
    </w:p>
    <w:p w:rsidR="008712E2" w:rsidRPr="00B60619" w:rsidRDefault="008712E2" w:rsidP="004E3172">
      <w:pPr>
        <w:rPr>
          <w:rFonts w:ascii="Georgia" w:hAnsi="Georgia" w:cs="Georgia"/>
        </w:rPr>
      </w:pPr>
    </w:p>
    <w:p w:rsidR="008712E2" w:rsidRPr="00B60619" w:rsidRDefault="008712E2" w:rsidP="004E3172">
      <w:pPr>
        <w:rPr>
          <w:rFonts w:ascii="Georgia" w:hAnsi="Georgia" w:cs="Georgia"/>
          <w:b/>
          <w:bCs/>
        </w:rPr>
      </w:pPr>
      <w:r>
        <w:rPr>
          <w:rFonts w:ascii="Georgia" w:hAnsi="Georgia" w:cs="Georgia"/>
          <w:b/>
          <w:bCs/>
        </w:rPr>
        <w:t>Book Fees</w:t>
      </w:r>
      <w:r w:rsidRPr="00B60619">
        <w:rPr>
          <w:rFonts w:ascii="Georgia" w:hAnsi="Georgia" w:cs="Georgia"/>
          <w:b/>
          <w:bCs/>
        </w:rPr>
        <w:t>:</w:t>
      </w:r>
    </w:p>
    <w:p w:rsidR="008712E2" w:rsidRPr="00B60619" w:rsidRDefault="008712E2" w:rsidP="004E3172">
      <w:pPr>
        <w:numPr>
          <w:ilvl w:val="0"/>
          <w:numId w:val="42"/>
        </w:numPr>
        <w:rPr>
          <w:rFonts w:ascii="Georgia" w:hAnsi="Georgia" w:cs="Georgia"/>
        </w:rPr>
      </w:pPr>
      <w:r>
        <w:rPr>
          <w:rFonts w:ascii="Georgia" w:hAnsi="Georgia" w:cs="Georgia"/>
        </w:rPr>
        <w:t>Sy</w:t>
      </w:r>
      <w:r w:rsidRPr="00B60619">
        <w:rPr>
          <w:rFonts w:ascii="Georgia" w:hAnsi="Georgia" w:cs="Georgia"/>
        </w:rPr>
        <w:t xml:space="preserve">llabus and/or documentation </w:t>
      </w:r>
      <w:r>
        <w:rPr>
          <w:rFonts w:ascii="Georgia" w:hAnsi="Georgia" w:cs="Georgia"/>
        </w:rPr>
        <w:t>on</w:t>
      </w:r>
      <w:r w:rsidRPr="00B60619">
        <w:rPr>
          <w:rFonts w:ascii="Georgia" w:hAnsi="Georgia" w:cs="Georgia"/>
        </w:rPr>
        <w:t xml:space="preserve"> School/University letterhead clearly identifying </w:t>
      </w:r>
      <w:r>
        <w:rPr>
          <w:rFonts w:ascii="Georgia" w:hAnsi="Georgia" w:cs="Georgia"/>
        </w:rPr>
        <w:t>course requirements</w:t>
      </w:r>
    </w:p>
    <w:p w:rsidR="008712E2" w:rsidRPr="00B60619" w:rsidRDefault="008712E2" w:rsidP="004E3172">
      <w:pPr>
        <w:numPr>
          <w:ilvl w:val="0"/>
          <w:numId w:val="42"/>
        </w:numPr>
        <w:rPr>
          <w:rFonts w:ascii="Georgia" w:hAnsi="Georgia" w:cs="Georgia"/>
        </w:rPr>
      </w:pPr>
      <w:r>
        <w:rPr>
          <w:rFonts w:ascii="Georgia" w:hAnsi="Georgia" w:cs="Georgia"/>
        </w:rPr>
        <w:t>Itemized list, cost for each book and grand total</w:t>
      </w:r>
    </w:p>
    <w:p w:rsidR="008712E2" w:rsidRPr="00B60619" w:rsidRDefault="008712E2" w:rsidP="004E3172">
      <w:pPr>
        <w:rPr>
          <w:rFonts w:ascii="Georgia" w:hAnsi="Georgia" w:cs="Georgia"/>
        </w:rPr>
      </w:pPr>
    </w:p>
    <w:p w:rsidR="008712E2" w:rsidRPr="00F73482" w:rsidRDefault="008712E2" w:rsidP="004E3172">
      <w:pPr>
        <w:rPr>
          <w:rFonts w:ascii="Georgia" w:hAnsi="Georgia" w:cs="Georgia"/>
          <w:b/>
          <w:bCs/>
          <w:u w:val="single"/>
        </w:rPr>
      </w:pPr>
      <w:r w:rsidRPr="00F73482">
        <w:rPr>
          <w:rFonts w:ascii="Georgia" w:hAnsi="Georgia" w:cs="Georgia"/>
          <w:b/>
          <w:bCs/>
          <w:u w:val="single"/>
        </w:rPr>
        <w:t>Graduating seniors:</w:t>
      </w:r>
    </w:p>
    <w:p w:rsidR="008712E2" w:rsidRDefault="008712E2" w:rsidP="004E3172">
      <w:pPr>
        <w:rPr>
          <w:rFonts w:ascii="Georgia" w:hAnsi="Georgia" w:cs="Georgia"/>
          <w:b/>
          <w:bCs/>
          <w:u w:val="single"/>
        </w:rPr>
      </w:pPr>
    </w:p>
    <w:p w:rsidR="008712E2" w:rsidRPr="0057645B" w:rsidRDefault="008712E2" w:rsidP="004E3172">
      <w:pPr>
        <w:rPr>
          <w:rFonts w:ascii="Georgia" w:hAnsi="Georgia" w:cs="Georgia"/>
          <w:b/>
          <w:bCs/>
        </w:rPr>
      </w:pPr>
      <w:r w:rsidRPr="0057645B">
        <w:rPr>
          <w:rFonts w:ascii="Georgia" w:hAnsi="Georgia" w:cs="Georgia"/>
          <w:b/>
          <w:bCs/>
        </w:rPr>
        <w:t>Credit Recovery Classes:</w:t>
      </w:r>
    </w:p>
    <w:p w:rsidR="008712E2" w:rsidRDefault="008712E2" w:rsidP="004E3172">
      <w:pPr>
        <w:numPr>
          <w:ilvl w:val="0"/>
          <w:numId w:val="43"/>
        </w:numPr>
        <w:rPr>
          <w:rFonts w:ascii="Georgia" w:hAnsi="Georgia" w:cs="Georgia"/>
        </w:rPr>
      </w:pPr>
      <w:r>
        <w:rPr>
          <w:rFonts w:ascii="Georgia" w:hAnsi="Georgia" w:cs="Georgia"/>
        </w:rPr>
        <w:t xml:space="preserve">Documentation </w:t>
      </w:r>
      <w:r w:rsidRPr="00B60619">
        <w:rPr>
          <w:rFonts w:ascii="Georgia" w:hAnsi="Georgia" w:cs="Georgia"/>
        </w:rPr>
        <w:t xml:space="preserve">of the Education Institution </w:t>
      </w:r>
      <w:r>
        <w:rPr>
          <w:rFonts w:ascii="Georgia" w:hAnsi="Georgia" w:cs="Georgia"/>
        </w:rPr>
        <w:t xml:space="preserve">offering Credit Recovery, student </w:t>
      </w:r>
      <w:r w:rsidRPr="00B60619">
        <w:rPr>
          <w:rFonts w:ascii="Georgia" w:hAnsi="Georgia" w:cs="Georgia"/>
        </w:rPr>
        <w:t>acceptance in</w:t>
      </w:r>
      <w:r>
        <w:rPr>
          <w:rFonts w:ascii="Georgia" w:hAnsi="Georgia" w:cs="Georgia"/>
        </w:rPr>
        <w:t>to the program, number of classes needed to graduate, course descriptions and cost per course</w:t>
      </w:r>
    </w:p>
    <w:p w:rsidR="008712E2" w:rsidRDefault="008712E2" w:rsidP="002817FD">
      <w:pPr>
        <w:ind w:left="720"/>
        <w:rPr>
          <w:rFonts w:ascii="Georgia" w:hAnsi="Georgia" w:cs="Georgia"/>
        </w:rPr>
      </w:pPr>
    </w:p>
    <w:p w:rsidR="008712E2" w:rsidRPr="00BF5013" w:rsidRDefault="008712E2" w:rsidP="00BF5013">
      <w:pPr>
        <w:rPr>
          <w:rFonts w:ascii="Georgia" w:hAnsi="Georgia" w:cs="Georgia"/>
          <w:b/>
          <w:bCs/>
        </w:rPr>
      </w:pPr>
      <w:r w:rsidRPr="00BF5013">
        <w:rPr>
          <w:rFonts w:ascii="Georgia" w:hAnsi="Georgia" w:cs="Georgia"/>
          <w:b/>
          <w:bCs/>
        </w:rPr>
        <w:t>Other accumulated fees (i.e. lost bo</w:t>
      </w:r>
      <w:r>
        <w:rPr>
          <w:rFonts w:ascii="Georgia" w:hAnsi="Georgia" w:cs="Georgia"/>
          <w:b/>
          <w:bCs/>
        </w:rPr>
        <w:t>oks</w:t>
      </w:r>
      <w:r w:rsidRPr="00BF5013">
        <w:rPr>
          <w:rFonts w:ascii="Georgia" w:hAnsi="Georgia" w:cs="Georgia"/>
          <w:b/>
          <w:bCs/>
        </w:rPr>
        <w:t>) that will hinder the student from obtaining their diploma:</w:t>
      </w:r>
    </w:p>
    <w:p w:rsidR="008712E2" w:rsidRPr="00B60619" w:rsidRDefault="008712E2" w:rsidP="00BF5013">
      <w:pPr>
        <w:numPr>
          <w:ilvl w:val="0"/>
          <w:numId w:val="43"/>
        </w:numPr>
        <w:rPr>
          <w:rFonts w:ascii="Georgia" w:hAnsi="Georgia" w:cs="Georgia"/>
        </w:rPr>
      </w:pPr>
      <w:r>
        <w:rPr>
          <w:rFonts w:ascii="Georgia" w:hAnsi="Georgia" w:cs="Georgia"/>
        </w:rPr>
        <w:t>Documentation of accumulated fee (s)</w:t>
      </w:r>
    </w:p>
    <w:p w:rsidR="008712E2" w:rsidRDefault="008712E2" w:rsidP="004E3172">
      <w:pPr>
        <w:rPr>
          <w:rFonts w:ascii="Georgia" w:hAnsi="Georgia" w:cs="Georgia"/>
        </w:rPr>
      </w:pPr>
    </w:p>
    <w:p w:rsidR="008712E2" w:rsidRPr="00F73482" w:rsidRDefault="008712E2" w:rsidP="004E3172">
      <w:pPr>
        <w:rPr>
          <w:rFonts w:ascii="Georgia" w:hAnsi="Georgia" w:cs="Georgia"/>
          <w:b/>
          <w:bCs/>
          <w:u w:val="single"/>
        </w:rPr>
      </w:pPr>
      <w:r w:rsidRPr="00F73482">
        <w:rPr>
          <w:rFonts w:ascii="Georgia" w:hAnsi="Georgia" w:cs="Georgia"/>
          <w:b/>
          <w:bCs/>
          <w:u w:val="single"/>
        </w:rPr>
        <w:t>Elementary, Middle &amp; High School Students:</w:t>
      </w:r>
    </w:p>
    <w:p w:rsidR="008712E2" w:rsidRDefault="008712E2" w:rsidP="004E3172">
      <w:pPr>
        <w:rPr>
          <w:rFonts w:ascii="Georgia" w:hAnsi="Georgia" w:cs="Georgia"/>
          <w:b/>
          <w:bCs/>
          <w:u w:val="single"/>
        </w:rPr>
      </w:pPr>
    </w:p>
    <w:p w:rsidR="008712E2" w:rsidRPr="0000666D" w:rsidRDefault="008712E2" w:rsidP="004E3172">
      <w:pPr>
        <w:rPr>
          <w:rFonts w:ascii="Georgia" w:hAnsi="Georgia" w:cs="Georgia"/>
          <w:b/>
          <w:bCs/>
        </w:rPr>
      </w:pPr>
      <w:r w:rsidRPr="0000666D">
        <w:rPr>
          <w:rFonts w:ascii="Georgia" w:hAnsi="Georgia" w:cs="Georgia"/>
          <w:b/>
          <w:bCs/>
        </w:rPr>
        <w:t>Testing Fees: GED, SAT, ACT, CLEP and other education related testing</w:t>
      </w:r>
    </w:p>
    <w:p w:rsidR="008712E2" w:rsidRDefault="008712E2" w:rsidP="002817FD">
      <w:pPr>
        <w:numPr>
          <w:ilvl w:val="0"/>
          <w:numId w:val="43"/>
        </w:numPr>
        <w:rPr>
          <w:rFonts w:ascii="Georgia" w:hAnsi="Georgia" w:cs="Georgia"/>
        </w:rPr>
      </w:pPr>
      <w:r w:rsidRPr="0000666D">
        <w:rPr>
          <w:rFonts w:ascii="Georgia" w:hAnsi="Georgia" w:cs="Georgia"/>
        </w:rPr>
        <w:t>Copy of scheduled testing date, time and site location (name and address)</w:t>
      </w:r>
      <w:r>
        <w:rPr>
          <w:rFonts w:ascii="Georgia" w:hAnsi="Georgia" w:cs="Georgia"/>
        </w:rPr>
        <w:t xml:space="preserve"> and documentation clearly identifying the fee. </w:t>
      </w:r>
    </w:p>
    <w:p w:rsidR="008712E2" w:rsidRDefault="008712E2" w:rsidP="004E3172">
      <w:pPr>
        <w:rPr>
          <w:rFonts w:ascii="Georgia" w:hAnsi="Georgia" w:cs="Georgia"/>
        </w:rPr>
      </w:pPr>
    </w:p>
    <w:p w:rsidR="008712E2" w:rsidRPr="00B60619" w:rsidRDefault="008712E2" w:rsidP="004E3172">
      <w:pPr>
        <w:rPr>
          <w:rFonts w:ascii="Georgia" w:hAnsi="Georgia" w:cs="Georgia"/>
          <w:b/>
          <w:bCs/>
          <w:color w:val="000000"/>
        </w:rPr>
      </w:pPr>
      <w:r w:rsidRPr="00B60619">
        <w:rPr>
          <w:rFonts w:ascii="Georgia" w:hAnsi="Georgia" w:cs="Georgia"/>
          <w:b/>
          <w:bCs/>
          <w:color w:val="000000"/>
        </w:rPr>
        <w:t>School Uniform Voucher:</w:t>
      </w:r>
      <w:r>
        <w:rPr>
          <w:rFonts w:ascii="Georgia" w:hAnsi="Georgia" w:cs="Georgia"/>
          <w:b/>
          <w:bCs/>
          <w:color w:val="000000"/>
        </w:rPr>
        <w:t xml:space="preserve"> (Emergency Basis Only)</w:t>
      </w:r>
    </w:p>
    <w:p w:rsidR="008712E2" w:rsidRPr="008875B5" w:rsidRDefault="008712E2" w:rsidP="008875B5">
      <w:pPr>
        <w:numPr>
          <w:ilvl w:val="0"/>
          <w:numId w:val="44"/>
        </w:numPr>
        <w:rPr>
          <w:rFonts w:ascii="Georgia" w:hAnsi="Georgia" w:cs="Georgia"/>
          <w:color w:val="000000"/>
        </w:rPr>
      </w:pPr>
      <w:r>
        <w:rPr>
          <w:rFonts w:ascii="Georgia" w:hAnsi="Georgia" w:cs="Georgia"/>
          <w:color w:val="000000"/>
        </w:rPr>
        <w:t>Proof of School Enrollment</w:t>
      </w:r>
    </w:p>
    <w:p w:rsidR="008712E2" w:rsidRPr="00B60619" w:rsidRDefault="008712E2" w:rsidP="004E3172">
      <w:pPr>
        <w:numPr>
          <w:ilvl w:val="0"/>
          <w:numId w:val="44"/>
        </w:numPr>
        <w:rPr>
          <w:rFonts w:ascii="Georgia" w:hAnsi="Georgia" w:cs="Georgia"/>
          <w:color w:val="000000"/>
        </w:rPr>
      </w:pPr>
      <w:r>
        <w:rPr>
          <w:rFonts w:ascii="Georgia" w:hAnsi="Georgia" w:cs="Georgia"/>
          <w:color w:val="000000"/>
        </w:rPr>
        <w:t>Will</w:t>
      </w:r>
      <w:r w:rsidRPr="00B60619">
        <w:rPr>
          <w:rFonts w:ascii="Georgia" w:hAnsi="Georgia" w:cs="Georgia"/>
          <w:color w:val="000000"/>
        </w:rPr>
        <w:t xml:space="preserve"> not be issued to foster</w:t>
      </w:r>
      <w:r>
        <w:rPr>
          <w:rFonts w:ascii="Georgia" w:hAnsi="Georgia" w:cs="Georgia"/>
          <w:color w:val="000000"/>
        </w:rPr>
        <w:t xml:space="preserve"> and/or </w:t>
      </w:r>
      <w:r w:rsidRPr="00B60619">
        <w:rPr>
          <w:rFonts w:ascii="Georgia" w:hAnsi="Georgia" w:cs="Georgia"/>
          <w:color w:val="000000"/>
        </w:rPr>
        <w:t xml:space="preserve">kinship parents </w:t>
      </w:r>
      <w:r w:rsidRPr="007D21D5">
        <w:rPr>
          <w:rFonts w:ascii="Georgia" w:hAnsi="Georgia" w:cs="Georgia"/>
          <w:b/>
          <w:bCs/>
          <w:color w:val="FF0000"/>
          <w:u w:val="single"/>
        </w:rPr>
        <w:t xml:space="preserve">unless </w:t>
      </w:r>
      <w:r>
        <w:rPr>
          <w:rFonts w:ascii="Georgia" w:hAnsi="Georgia" w:cs="Georgia"/>
          <w:b/>
          <w:bCs/>
          <w:color w:val="FF0000"/>
          <w:u w:val="single"/>
        </w:rPr>
        <w:t xml:space="preserve">deemed </w:t>
      </w:r>
      <w:r w:rsidRPr="007D21D5">
        <w:rPr>
          <w:rFonts w:ascii="Georgia" w:hAnsi="Georgia" w:cs="Georgia"/>
          <w:b/>
          <w:bCs/>
          <w:color w:val="FF0000"/>
          <w:u w:val="single"/>
        </w:rPr>
        <w:t>an emergency</w:t>
      </w:r>
    </w:p>
    <w:p w:rsidR="008712E2" w:rsidRDefault="008712E2" w:rsidP="004E3172">
      <w:pPr>
        <w:numPr>
          <w:ilvl w:val="0"/>
          <w:numId w:val="44"/>
        </w:numPr>
        <w:rPr>
          <w:rFonts w:ascii="Georgia" w:hAnsi="Georgia" w:cs="Georgia"/>
          <w:color w:val="000000"/>
        </w:rPr>
      </w:pPr>
      <w:r>
        <w:rPr>
          <w:rFonts w:ascii="Georgia" w:hAnsi="Georgia" w:cs="Georgia"/>
          <w:color w:val="000000"/>
        </w:rPr>
        <w:t>Can</w:t>
      </w:r>
      <w:r w:rsidRPr="00B60619">
        <w:rPr>
          <w:rFonts w:ascii="Georgia" w:hAnsi="Georgia" w:cs="Georgia"/>
          <w:color w:val="000000"/>
        </w:rPr>
        <w:t xml:space="preserve"> on</w:t>
      </w:r>
      <w:r>
        <w:rPr>
          <w:rFonts w:ascii="Georgia" w:hAnsi="Georgia" w:cs="Georgia"/>
          <w:color w:val="000000"/>
        </w:rPr>
        <w:t>ly be redeemed at Forman Mills</w:t>
      </w:r>
    </w:p>
    <w:p w:rsidR="008712E2" w:rsidRDefault="008712E2" w:rsidP="002817FD">
      <w:pPr>
        <w:ind w:left="410" w:firstLine="310"/>
        <w:rPr>
          <w:rFonts w:ascii="Georgia" w:hAnsi="Georgia" w:cs="Georgia"/>
        </w:rPr>
      </w:pPr>
      <w:r>
        <w:rPr>
          <w:rFonts w:ascii="Georgia" w:hAnsi="Georgia" w:cs="Georgia"/>
        </w:rPr>
        <w:t>*Available only while supplies last</w:t>
      </w:r>
    </w:p>
    <w:p w:rsidR="008712E2" w:rsidRPr="00B60619" w:rsidRDefault="008712E2" w:rsidP="008875B5">
      <w:pPr>
        <w:rPr>
          <w:rFonts w:ascii="Georgia" w:hAnsi="Georgia" w:cs="Georgia"/>
          <w:color w:val="000000"/>
        </w:rPr>
      </w:pPr>
    </w:p>
    <w:p w:rsidR="008712E2" w:rsidRPr="00B60619" w:rsidRDefault="008712E2" w:rsidP="004E3172">
      <w:pPr>
        <w:rPr>
          <w:rFonts w:ascii="Georgia" w:hAnsi="Georgia" w:cs="Georgia"/>
          <w:color w:val="000000"/>
        </w:rPr>
      </w:pPr>
      <w:r w:rsidRPr="00B60619">
        <w:rPr>
          <w:rFonts w:ascii="Georgia" w:hAnsi="Georgia" w:cs="Georgia"/>
          <w:b/>
          <w:bCs/>
          <w:color w:val="000000"/>
        </w:rPr>
        <w:t>SEPTA Student Day Passes</w:t>
      </w:r>
      <w:r w:rsidRPr="00B60619">
        <w:rPr>
          <w:rFonts w:ascii="Georgia" w:hAnsi="Georgia" w:cs="Georgia"/>
          <w:color w:val="000000"/>
        </w:rPr>
        <w:t xml:space="preserve">: </w:t>
      </w:r>
      <w:r w:rsidRPr="008875B5">
        <w:rPr>
          <w:rFonts w:ascii="Georgia" w:hAnsi="Georgia" w:cs="Georgia"/>
          <w:b/>
          <w:bCs/>
          <w:color w:val="000000"/>
        </w:rPr>
        <w:t>(Emergency Basis Only)</w:t>
      </w:r>
    </w:p>
    <w:p w:rsidR="008712E2" w:rsidRDefault="008712E2" w:rsidP="004E3172">
      <w:pPr>
        <w:numPr>
          <w:ilvl w:val="0"/>
          <w:numId w:val="45"/>
        </w:numPr>
        <w:rPr>
          <w:rFonts w:ascii="Georgia" w:hAnsi="Georgia" w:cs="Georgia"/>
        </w:rPr>
      </w:pPr>
      <w:r>
        <w:rPr>
          <w:rFonts w:ascii="Georgia" w:hAnsi="Georgia" w:cs="Georgia"/>
        </w:rPr>
        <w:t xml:space="preserve">Short-term </w:t>
      </w:r>
      <w:r w:rsidRPr="00B60619">
        <w:rPr>
          <w:rFonts w:ascii="Georgia" w:hAnsi="Georgia" w:cs="Georgia"/>
        </w:rPr>
        <w:t>Emergency Transportation</w:t>
      </w:r>
      <w:r>
        <w:rPr>
          <w:rFonts w:ascii="Georgia" w:hAnsi="Georgia" w:cs="Georgia"/>
        </w:rPr>
        <w:t xml:space="preserve"> to support attendance to school: GED classes, Technical Trade School, Community College and other accredited programs while long term transportation is coordinated and secured.</w:t>
      </w:r>
    </w:p>
    <w:p w:rsidR="008712E2" w:rsidRPr="002817FD" w:rsidRDefault="008712E2" w:rsidP="002817FD">
      <w:pPr>
        <w:pStyle w:val="ListParagraph"/>
        <w:rPr>
          <w:rFonts w:ascii="Georgia" w:hAnsi="Georgia" w:cs="Georgia"/>
        </w:rPr>
      </w:pPr>
      <w:r>
        <w:rPr>
          <w:rFonts w:ascii="Georgia" w:hAnsi="Georgia" w:cs="Georgia"/>
        </w:rPr>
        <w:t>*</w:t>
      </w:r>
      <w:r w:rsidRPr="002817FD">
        <w:rPr>
          <w:rFonts w:ascii="Georgia" w:hAnsi="Georgia" w:cs="Georgia"/>
        </w:rPr>
        <w:t>Available only while supplies last</w:t>
      </w:r>
    </w:p>
    <w:p w:rsidR="008712E2" w:rsidRDefault="008712E2" w:rsidP="004E3172">
      <w:pPr>
        <w:rPr>
          <w:rFonts w:ascii="Georgia" w:hAnsi="Georgia" w:cs="Georgia"/>
        </w:rPr>
      </w:pPr>
    </w:p>
    <w:p w:rsidR="008712E2" w:rsidRPr="00333169" w:rsidRDefault="008712E2" w:rsidP="004E3172">
      <w:pPr>
        <w:rPr>
          <w:rFonts w:ascii="Georgia" w:hAnsi="Georgia" w:cs="Georgia"/>
          <w:b/>
          <w:bCs/>
        </w:rPr>
      </w:pPr>
      <w:r w:rsidRPr="00333169">
        <w:rPr>
          <w:rFonts w:ascii="Georgia" w:hAnsi="Georgia" w:cs="Georgia"/>
          <w:b/>
          <w:bCs/>
        </w:rPr>
        <w:t xml:space="preserve">Other Emergency Educational </w:t>
      </w:r>
      <w:r>
        <w:rPr>
          <w:rFonts w:ascii="Georgia" w:hAnsi="Georgia" w:cs="Georgia"/>
          <w:b/>
          <w:bCs/>
        </w:rPr>
        <w:t xml:space="preserve">Expense </w:t>
      </w:r>
      <w:r w:rsidRPr="00333169">
        <w:rPr>
          <w:rFonts w:ascii="Georgia" w:hAnsi="Georgia" w:cs="Georgia"/>
          <w:b/>
          <w:bCs/>
        </w:rPr>
        <w:t>Barriers:</w:t>
      </w:r>
    </w:p>
    <w:p w:rsidR="008712E2" w:rsidRDefault="008712E2" w:rsidP="004E3172">
      <w:pPr>
        <w:numPr>
          <w:ilvl w:val="0"/>
          <w:numId w:val="46"/>
        </w:numPr>
        <w:rPr>
          <w:rFonts w:ascii="Georgia" w:hAnsi="Georgia" w:cs="Georgia"/>
        </w:rPr>
      </w:pPr>
      <w:r>
        <w:rPr>
          <w:rFonts w:ascii="Georgia" w:hAnsi="Georgia" w:cs="Georgia"/>
        </w:rPr>
        <w:t>Please identify the emergency educational barrier, cost and any documentation that supports your request</w:t>
      </w:r>
    </w:p>
    <w:p w:rsidR="008712E2" w:rsidRDefault="008712E2" w:rsidP="004E3172">
      <w:pPr>
        <w:numPr>
          <w:ilvl w:val="0"/>
          <w:numId w:val="46"/>
        </w:numPr>
        <w:rPr>
          <w:rFonts w:ascii="Georgia" w:hAnsi="Georgia" w:cs="Georgia"/>
        </w:rPr>
      </w:pPr>
      <w:r>
        <w:rPr>
          <w:rFonts w:ascii="Georgia" w:hAnsi="Georgia" w:cs="Georgia"/>
        </w:rPr>
        <w:t>Funding is at the discretion of the Education Support Center</w:t>
      </w:r>
    </w:p>
    <w:p w:rsidR="008712E2" w:rsidRDefault="008712E2" w:rsidP="004E3172">
      <w:pPr>
        <w:rPr>
          <w:rFonts w:ascii="Georgia" w:hAnsi="Georgia" w:cs="Georgia"/>
          <w:b/>
          <w:bCs/>
          <w:color w:val="000000"/>
          <w:sz w:val="19"/>
          <w:szCs w:val="19"/>
        </w:rPr>
      </w:pPr>
    </w:p>
    <w:p w:rsidR="008712E2" w:rsidRPr="00F73482" w:rsidRDefault="008712E2" w:rsidP="004E3172">
      <w:pPr>
        <w:rPr>
          <w:rFonts w:ascii="Georgia" w:hAnsi="Georgia" w:cs="Georgia"/>
          <w:b/>
          <w:bCs/>
          <w:color w:val="000000"/>
          <w:sz w:val="19"/>
          <w:szCs w:val="19"/>
        </w:rPr>
      </w:pPr>
      <w:r w:rsidRPr="00F73482">
        <w:rPr>
          <w:rFonts w:ascii="Georgia" w:hAnsi="Georgia" w:cs="Georgia"/>
          <w:b/>
          <w:bCs/>
          <w:color w:val="000000"/>
          <w:sz w:val="19"/>
          <w:szCs w:val="19"/>
        </w:rPr>
        <w:t>* Please note that funding is at the discretion of the Education Support Center</w:t>
      </w:r>
      <w:r>
        <w:rPr>
          <w:rFonts w:ascii="Georgia" w:hAnsi="Georgia" w:cs="Georgia"/>
          <w:b/>
          <w:bCs/>
          <w:color w:val="000000"/>
          <w:sz w:val="19"/>
          <w:szCs w:val="19"/>
        </w:rPr>
        <w:t>.</w:t>
      </w:r>
      <w:r w:rsidRPr="00F73482">
        <w:rPr>
          <w:rFonts w:ascii="Georgia" w:hAnsi="Georgia" w:cs="Georgia"/>
          <w:b/>
          <w:bCs/>
          <w:color w:val="000000"/>
          <w:sz w:val="19"/>
          <w:szCs w:val="19"/>
        </w:rPr>
        <w:t xml:space="preserve"> </w:t>
      </w:r>
    </w:p>
    <w:p w:rsidR="008712E2" w:rsidRDefault="008712E2" w:rsidP="002817FD">
      <w:pPr>
        <w:rPr>
          <w:rFonts w:ascii="Georgia" w:hAnsi="Georgia" w:cs="Georgia"/>
          <w:b/>
          <w:bCs/>
          <w:color w:val="000000"/>
          <w:sz w:val="19"/>
          <w:szCs w:val="19"/>
        </w:rPr>
      </w:pPr>
      <w:r w:rsidRPr="00F73482">
        <w:rPr>
          <w:rFonts w:ascii="Georgia" w:hAnsi="Georgia" w:cs="Georgia"/>
          <w:b/>
          <w:bCs/>
          <w:color w:val="000000"/>
          <w:sz w:val="19"/>
          <w:szCs w:val="19"/>
        </w:rPr>
        <w:t>**The Emergency Education Fund does not subsidize the cost of tutoring</w:t>
      </w:r>
      <w:r>
        <w:rPr>
          <w:rFonts w:ascii="Georgia" w:hAnsi="Georgia" w:cs="Georgia"/>
          <w:b/>
          <w:bCs/>
          <w:color w:val="000000"/>
          <w:sz w:val="19"/>
          <w:szCs w:val="19"/>
        </w:rPr>
        <w:t>.</w:t>
      </w:r>
    </w:p>
    <w:p w:rsidR="008712E2" w:rsidRPr="002817FD" w:rsidRDefault="008712E2" w:rsidP="002817FD">
      <w:pPr>
        <w:rPr>
          <w:rFonts w:ascii="Georgia" w:hAnsi="Georgia" w:cs="Georgia"/>
          <w:b/>
          <w:bCs/>
          <w:color w:val="000000"/>
          <w:sz w:val="19"/>
          <w:szCs w:val="19"/>
        </w:rPr>
      </w:pPr>
      <w:r>
        <w:rPr>
          <w:rFonts w:ascii="Georgia" w:hAnsi="Georgia" w:cs="Georgia"/>
          <w:b/>
          <w:bCs/>
          <w:color w:val="000000"/>
          <w:sz w:val="19"/>
          <w:szCs w:val="19"/>
        </w:rPr>
        <w:t xml:space="preserve">*** All ESC, Education Emergency Fund applications and corresponding documentation can be emailed to </w:t>
      </w:r>
      <w:hyperlink r:id="rId8" w:history="1">
        <w:r w:rsidRPr="00FE6D93">
          <w:rPr>
            <w:rStyle w:val="Hyperlink"/>
            <w:rFonts w:ascii="Georgia" w:hAnsi="Georgia" w:cs="Georgia"/>
            <w:b/>
            <w:bCs/>
            <w:sz w:val="19"/>
            <w:szCs w:val="19"/>
          </w:rPr>
          <w:t>DHS.Education.Support@phila.gov</w:t>
        </w:r>
      </w:hyperlink>
      <w:r>
        <w:rPr>
          <w:rFonts w:ascii="Georgia" w:hAnsi="Georgia" w:cs="Georgia"/>
          <w:b/>
          <w:bCs/>
          <w:color w:val="000000"/>
          <w:sz w:val="19"/>
          <w:szCs w:val="19"/>
        </w:rPr>
        <w:t xml:space="preserve"> or faxed 215-683-1776.</w:t>
      </w:r>
    </w:p>
    <w:p w:rsidR="008712E2" w:rsidRDefault="008712E2" w:rsidP="002E2F8C"/>
    <w:sectPr w:rsidR="008712E2" w:rsidSect="002C3461">
      <w:footerReference w:type="even" r:id="rId9"/>
      <w:footerReference w:type="default" r:id="rId10"/>
      <w:pgSz w:w="12240" w:h="15840" w:code="1"/>
      <w:pgMar w:top="720" w:right="720" w:bottom="720" w:left="720" w:header="0" w:footer="190" w:gutter="0"/>
      <w:paperSrc w:first="7" w:other="7"/>
      <w:pgNumType w:start="1" w:chapStyle="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2E2" w:rsidRDefault="008712E2">
      <w:r>
        <w:separator/>
      </w:r>
    </w:p>
  </w:endnote>
  <w:endnote w:type="continuationSeparator" w:id="0">
    <w:p w:rsidR="008712E2" w:rsidRDefault="00871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E2" w:rsidRDefault="008712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712E2" w:rsidRDefault="008712E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2E2" w:rsidRDefault="008712E2">
    <w:pPr>
      <w:spacing w:line="19" w:lineRule="exact"/>
      <w:ind w:right="360"/>
    </w:pPr>
  </w:p>
  <w:p w:rsidR="008712E2" w:rsidRDefault="008712E2">
    <w:pPr>
      <w:pStyle w:val="Footer"/>
      <w:ind w:right="270"/>
      <w:rPr>
        <w:sz w:val="16"/>
        <w:szCs w:val="16"/>
      </w:rPr>
    </w:pPr>
    <w:r>
      <w:rPr>
        <w:sz w:val="16"/>
        <w:szCs w:val="16"/>
      </w:rPr>
      <w:t>CBPS Prevention Assistance Fund Application</w:t>
    </w:r>
    <w:r>
      <w:rPr>
        <w:sz w:val="16"/>
        <w:szCs w:val="16"/>
      </w:rPr>
      <w:tab/>
      <w:t xml:space="preserve">                                             REVISED January 2018</w:t>
    </w:r>
    <w:r>
      <w:rPr>
        <w:sz w:val="16"/>
        <w:szCs w:val="16"/>
      </w:rPr>
      <w:tab/>
    </w:r>
    <w:r>
      <w:rPr>
        <w:sz w:val="16"/>
        <w:szCs w:val="16"/>
      </w:rPr>
      <w:tab/>
      <w:t xml:space="preserve">Page </w:t>
    </w:r>
    <w:r>
      <w:rPr>
        <w:rStyle w:val="PageNumber"/>
      </w:rPr>
      <w:fldChar w:fldCharType="begin"/>
    </w:r>
    <w:r>
      <w:rPr>
        <w:rStyle w:val="PageNumber"/>
      </w:rPr>
      <w:instrText xml:space="preserve"> PAGE </w:instrText>
    </w:r>
    <w:r>
      <w:rPr>
        <w:rStyle w:val="PageNumber"/>
      </w:rPr>
      <w:fldChar w:fldCharType="separate"/>
    </w:r>
    <w:r w:rsidR="00B87BA3">
      <w:rPr>
        <w:rStyle w:val="PageNumber"/>
        <w:noProof/>
      </w:rPr>
      <w:t>1</w:t>
    </w:r>
    <w:r>
      <w:rPr>
        <w:rStyle w:val="PageNumber"/>
      </w:rPr>
      <w:fldChar w:fldCharType="end"/>
    </w:r>
    <w:r>
      <w:rPr>
        <w:rStyle w:val="PageNumber"/>
      </w:rPr>
      <w:t xml:space="preserve"> of 6</w:t>
    </w:r>
  </w:p>
  <w:p w:rsidR="008712E2" w:rsidRDefault="008712E2">
    <w:pPr>
      <w:tabs>
        <w:tab w:val="right" w:pos="9360"/>
      </w:tabs>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2E2" w:rsidRDefault="008712E2">
      <w:r>
        <w:separator/>
      </w:r>
    </w:p>
  </w:footnote>
  <w:footnote w:type="continuationSeparator" w:id="0">
    <w:p w:rsidR="008712E2" w:rsidRDefault="008712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13E67"/>
    <w:multiLevelType w:val="hybridMultilevel"/>
    <w:tmpl w:val="725C9406"/>
    <w:lvl w:ilvl="0" w:tplc="04090001">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4A97008"/>
    <w:multiLevelType w:val="multilevel"/>
    <w:tmpl w:val="E4867E3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cs="Wingdings" w:hint="default"/>
      </w:rPr>
    </w:lvl>
    <w:lvl w:ilvl="6">
      <w:start w:val="1"/>
      <w:numFmt w:val="bullet"/>
      <w:lvlText w:val=""/>
      <w:lvlJc w:val="left"/>
      <w:pPr>
        <w:tabs>
          <w:tab w:val="num" w:pos="4320"/>
        </w:tabs>
        <w:ind w:left="4320" w:hanging="360"/>
      </w:pPr>
      <w:rPr>
        <w:rFonts w:ascii="Symbol" w:hAnsi="Symbol" w:cs="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cs="Wingdings" w:hint="default"/>
      </w:rPr>
    </w:lvl>
  </w:abstractNum>
  <w:abstractNum w:abstractNumId="2">
    <w:nsid w:val="0BC657EF"/>
    <w:multiLevelType w:val="hybridMultilevel"/>
    <w:tmpl w:val="83D4FE0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CC645FF"/>
    <w:multiLevelType w:val="hybridMultilevel"/>
    <w:tmpl w:val="36605632"/>
    <w:lvl w:ilvl="0" w:tplc="2A6A7094">
      <w:start w:val="1"/>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
    <w:nsid w:val="0D657BC5"/>
    <w:multiLevelType w:val="hybridMultilevel"/>
    <w:tmpl w:val="F6C22FB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3ED0E08"/>
    <w:multiLevelType w:val="hybridMultilevel"/>
    <w:tmpl w:val="FB4ADDAE"/>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nsid w:val="19CE229A"/>
    <w:multiLevelType w:val="hybridMultilevel"/>
    <w:tmpl w:val="F1562914"/>
    <w:lvl w:ilvl="0" w:tplc="04090001">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1A67209D"/>
    <w:multiLevelType w:val="hybridMultilevel"/>
    <w:tmpl w:val="AA5E55B4"/>
    <w:lvl w:ilvl="0" w:tplc="04090001">
      <w:start w:val="1"/>
      <w:numFmt w:val="bullet"/>
      <w:lvlText w:val=""/>
      <w:lvlJc w:val="left"/>
      <w:pPr>
        <w:tabs>
          <w:tab w:val="num" w:pos="2070"/>
        </w:tabs>
        <w:ind w:left="2070" w:hanging="360"/>
      </w:pPr>
      <w:rPr>
        <w:rFonts w:ascii="Symbol" w:hAnsi="Symbol" w:cs="Symbol" w:hint="default"/>
        <w:color w:val="auto"/>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cs="Wingdings" w:hint="default"/>
      </w:rPr>
    </w:lvl>
    <w:lvl w:ilvl="3" w:tplc="04090001" w:tentative="1">
      <w:start w:val="1"/>
      <w:numFmt w:val="bullet"/>
      <w:lvlText w:val=""/>
      <w:lvlJc w:val="left"/>
      <w:pPr>
        <w:tabs>
          <w:tab w:val="num" w:pos="4230"/>
        </w:tabs>
        <w:ind w:left="4230" w:hanging="360"/>
      </w:pPr>
      <w:rPr>
        <w:rFonts w:ascii="Symbol" w:hAnsi="Symbol" w:cs="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cs="Wingdings" w:hint="default"/>
      </w:rPr>
    </w:lvl>
    <w:lvl w:ilvl="6" w:tplc="04090001" w:tentative="1">
      <w:start w:val="1"/>
      <w:numFmt w:val="bullet"/>
      <w:lvlText w:val=""/>
      <w:lvlJc w:val="left"/>
      <w:pPr>
        <w:tabs>
          <w:tab w:val="num" w:pos="6390"/>
        </w:tabs>
        <w:ind w:left="6390" w:hanging="360"/>
      </w:pPr>
      <w:rPr>
        <w:rFonts w:ascii="Symbol" w:hAnsi="Symbol" w:cs="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cs="Wingdings" w:hint="default"/>
      </w:rPr>
    </w:lvl>
  </w:abstractNum>
  <w:abstractNum w:abstractNumId="8">
    <w:nsid w:val="20F92C32"/>
    <w:multiLevelType w:val="hybridMultilevel"/>
    <w:tmpl w:val="87D2FD2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nsid w:val="2191734D"/>
    <w:multiLevelType w:val="hybridMultilevel"/>
    <w:tmpl w:val="2AA09CD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nsid w:val="22FA0457"/>
    <w:multiLevelType w:val="hybridMultilevel"/>
    <w:tmpl w:val="5D40B37E"/>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24A17E2C"/>
    <w:multiLevelType w:val="hybridMultilevel"/>
    <w:tmpl w:val="FA24D6C4"/>
    <w:lvl w:ilvl="0" w:tplc="FEB03B84">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2544594B"/>
    <w:multiLevelType w:val="hybridMultilevel"/>
    <w:tmpl w:val="967ED0D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28AE4CB8"/>
    <w:multiLevelType w:val="hybridMultilevel"/>
    <w:tmpl w:val="D152AE9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29BD5F8A"/>
    <w:multiLevelType w:val="hybridMultilevel"/>
    <w:tmpl w:val="F0E899CE"/>
    <w:lvl w:ilvl="0" w:tplc="04090001">
      <w:start w:val="1"/>
      <w:numFmt w:val="bullet"/>
      <w:lvlText w:val=""/>
      <w:lvlJc w:val="left"/>
      <w:pPr>
        <w:tabs>
          <w:tab w:val="num" w:pos="770"/>
        </w:tabs>
        <w:ind w:left="770" w:hanging="360"/>
      </w:pPr>
      <w:rPr>
        <w:rFonts w:ascii="Symbol" w:hAnsi="Symbol" w:cs="Symbo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cs="Wingdings" w:hint="default"/>
      </w:rPr>
    </w:lvl>
    <w:lvl w:ilvl="3" w:tplc="04090001" w:tentative="1">
      <w:start w:val="1"/>
      <w:numFmt w:val="bullet"/>
      <w:lvlText w:val=""/>
      <w:lvlJc w:val="left"/>
      <w:pPr>
        <w:tabs>
          <w:tab w:val="num" w:pos="2930"/>
        </w:tabs>
        <w:ind w:left="2930" w:hanging="360"/>
      </w:pPr>
      <w:rPr>
        <w:rFonts w:ascii="Symbol" w:hAnsi="Symbol" w:cs="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cs="Wingdings" w:hint="default"/>
      </w:rPr>
    </w:lvl>
    <w:lvl w:ilvl="6" w:tplc="04090001" w:tentative="1">
      <w:start w:val="1"/>
      <w:numFmt w:val="bullet"/>
      <w:lvlText w:val=""/>
      <w:lvlJc w:val="left"/>
      <w:pPr>
        <w:tabs>
          <w:tab w:val="num" w:pos="5090"/>
        </w:tabs>
        <w:ind w:left="5090" w:hanging="360"/>
      </w:pPr>
      <w:rPr>
        <w:rFonts w:ascii="Symbol" w:hAnsi="Symbol" w:cs="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cs="Wingdings" w:hint="default"/>
      </w:rPr>
    </w:lvl>
  </w:abstractNum>
  <w:abstractNum w:abstractNumId="15">
    <w:nsid w:val="2B3143C2"/>
    <w:multiLevelType w:val="hybridMultilevel"/>
    <w:tmpl w:val="91CCA9AC"/>
    <w:lvl w:ilvl="0" w:tplc="2A6A7094">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2C8768DA"/>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17">
    <w:nsid w:val="2CBB3428"/>
    <w:multiLevelType w:val="hybridMultilevel"/>
    <w:tmpl w:val="47666578"/>
    <w:lvl w:ilvl="0" w:tplc="6F0A5506">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2CCC374E"/>
    <w:multiLevelType w:val="hybridMultilevel"/>
    <w:tmpl w:val="B842563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cs="Wingdings" w:hint="default"/>
      </w:rPr>
    </w:lvl>
    <w:lvl w:ilvl="3" w:tplc="04090001" w:tentative="1">
      <w:start w:val="1"/>
      <w:numFmt w:val="bullet"/>
      <w:lvlText w:val=""/>
      <w:lvlJc w:val="left"/>
      <w:pPr>
        <w:tabs>
          <w:tab w:val="num" w:pos="2160"/>
        </w:tabs>
        <w:ind w:left="2160" w:hanging="360"/>
      </w:pPr>
      <w:rPr>
        <w:rFonts w:ascii="Symbol" w:hAnsi="Symbol" w:cs="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cs="Wingdings" w:hint="default"/>
      </w:rPr>
    </w:lvl>
    <w:lvl w:ilvl="6" w:tplc="04090001" w:tentative="1">
      <w:start w:val="1"/>
      <w:numFmt w:val="bullet"/>
      <w:lvlText w:val=""/>
      <w:lvlJc w:val="left"/>
      <w:pPr>
        <w:tabs>
          <w:tab w:val="num" w:pos="4320"/>
        </w:tabs>
        <w:ind w:left="4320" w:hanging="360"/>
      </w:pPr>
      <w:rPr>
        <w:rFonts w:ascii="Symbol" w:hAnsi="Symbol" w:cs="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cs="Wingdings" w:hint="default"/>
      </w:rPr>
    </w:lvl>
  </w:abstractNum>
  <w:abstractNum w:abstractNumId="19">
    <w:nsid w:val="375B4C8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0">
    <w:nsid w:val="38961D4D"/>
    <w:multiLevelType w:val="hybridMultilevel"/>
    <w:tmpl w:val="819A9A0E"/>
    <w:lvl w:ilvl="0" w:tplc="04090001">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39FA6924"/>
    <w:multiLevelType w:val="hybridMultilevel"/>
    <w:tmpl w:val="F7D672CA"/>
    <w:lvl w:ilvl="0" w:tplc="04090001">
      <w:start w:val="1"/>
      <w:numFmt w:val="bullet"/>
      <w:lvlText w:val=""/>
      <w:lvlJc w:val="left"/>
      <w:pPr>
        <w:tabs>
          <w:tab w:val="num" w:pos="1080"/>
        </w:tabs>
        <w:ind w:left="1080" w:hanging="360"/>
      </w:pPr>
      <w:rPr>
        <w:rFonts w:ascii="Symbol" w:hAnsi="Symbol" w:cs="Symbol" w:hint="default"/>
        <w:color w:val="auto"/>
      </w:rPr>
    </w:lvl>
    <w:lvl w:ilvl="1" w:tplc="04090001">
      <w:start w:val="1"/>
      <w:numFmt w:val="bullet"/>
      <w:lvlText w:val=""/>
      <w:lvlJc w:val="left"/>
      <w:pPr>
        <w:tabs>
          <w:tab w:val="num" w:pos="1080"/>
        </w:tabs>
        <w:ind w:left="1080" w:hanging="360"/>
      </w:pPr>
      <w:rPr>
        <w:rFonts w:ascii="Symbol" w:hAnsi="Symbol" w:cs="Symbol" w:hint="default"/>
        <w:color w:val="auto"/>
      </w:rPr>
    </w:lvl>
    <w:lvl w:ilvl="2" w:tplc="04090001">
      <w:start w:val="1"/>
      <w:numFmt w:val="bullet"/>
      <w:lvlText w:val=""/>
      <w:lvlJc w:val="left"/>
      <w:pPr>
        <w:tabs>
          <w:tab w:val="num" w:pos="1080"/>
        </w:tabs>
        <w:ind w:left="1080" w:hanging="360"/>
      </w:pPr>
      <w:rPr>
        <w:rFonts w:ascii="Symbol" w:hAnsi="Symbol" w:cs="Symbol" w:hint="default"/>
        <w:color w:val="auto"/>
      </w:rPr>
    </w:lvl>
    <w:lvl w:ilvl="3" w:tplc="04090001">
      <w:start w:val="1"/>
      <w:numFmt w:val="bullet"/>
      <w:lvlText w:val=""/>
      <w:lvlJc w:val="left"/>
      <w:pPr>
        <w:tabs>
          <w:tab w:val="num" w:pos="1080"/>
        </w:tabs>
        <w:ind w:left="1080" w:hanging="360"/>
      </w:pPr>
      <w:rPr>
        <w:rFonts w:ascii="Symbol" w:hAnsi="Symbol" w:cs="Symbol" w:hint="default"/>
        <w:color w:val="auto"/>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3A602F78"/>
    <w:multiLevelType w:val="hybridMultilevel"/>
    <w:tmpl w:val="A870397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3">
    <w:nsid w:val="3FB12430"/>
    <w:multiLevelType w:val="hybridMultilevel"/>
    <w:tmpl w:val="1F601F4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4">
    <w:nsid w:val="41022471"/>
    <w:multiLevelType w:val="hybridMultilevel"/>
    <w:tmpl w:val="7242B67C"/>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nsid w:val="42B42A6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6">
    <w:nsid w:val="43195626"/>
    <w:multiLevelType w:val="hybridMultilevel"/>
    <w:tmpl w:val="5F2218C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43AE370A"/>
    <w:multiLevelType w:val="hybridMultilevel"/>
    <w:tmpl w:val="66C40686"/>
    <w:lvl w:ilvl="0" w:tplc="04090001">
      <w:start w:val="1"/>
      <w:numFmt w:val="bullet"/>
      <w:lvlText w:val=""/>
      <w:lvlJc w:val="left"/>
      <w:pPr>
        <w:tabs>
          <w:tab w:val="num" w:pos="1080"/>
        </w:tabs>
        <w:ind w:left="1080" w:hanging="360"/>
      </w:pPr>
      <w:rPr>
        <w:rFonts w:ascii="Symbol" w:hAnsi="Symbol" w:cs="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8">
    <w:nsid w:val="4A5436B2"/>
    <w:multiLevelType w:val="hybridMultilevel"/>
    <w:tmpl w:val="1CE4D24E"/>
    <w:lvl w:ilvl="0" w:tplc="04090001">
      <w:start w:val="1"/>
      <w:numFmt w:val="bullet"/>
      <w:lvlText w:val=""/>
      <w:lvlJc w:val="left"/>
      <w:pPr>
        <w:tabs>
          <w:tab w:val="num" w:pos="720"/>
        </w:tabs>
        <w:ind w:left="720"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9">
    <w:nsid w:val="4AEC7685"/>
    <w:multiLevelType w:val="singleLevel"/>
    <w:tmpl w:val="04090001"/>
    <w:lvl w:ilvl="0">
      <w:start w:val="1"/>
      <w:numFmt w:val="bullet"/>
      <w:lvlText w:val=""/>
      <w:lvlJc w:val="left"/>
      <w:pPr>
        <w:tabs>
          <w:tab w:val="num" w:pos="720"/>
        </w:tabs>
        <w:ind w:left="720" w:hanging="360"/>
      </w:pPr>
      <w:rPr>
        <w:rFonts w:ascii="Symbol" w:hAnsi="Symbol" w:cs="Symbol" w:hint="default"/>
        <w:color w:val="auto"/>
      </w:rPr>
    </w:lvl>
  </w:abstractNum>
  <w:abstractNum w:abstractNumId="30">
    <w:nsid w:val="4B1D4F2A"/>
    <w:multiLevelType w:val="hybridMultilevel"/>
    <w:tmpl w:val="7EF01CF2"/>
    <w:lvl w:ilvl="0" w:tplc="59CAFBB8">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DC83B6F"/>
    <w:multiLevelType w:val="hybridMultilevel"/>
    <w:tmpl w:val="2056002A"/>
    <w:lvl w:ilvl="0" w:tplc="0409000B">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nsid w:val="4F0E7FE5"/>
    <w:multiLevelType w:val="hybridMultilevel"/>
    <w:tmpl w:val="873C91D8"/>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3">
    <w:nsid w:val="501C07AC"/>
    <w:multiLevelType w:val="hybridMultilevel"/>
    <w:tmpl w:val="E664371C"/>
    <w:lvl w:ilvl="0" w:tplc="2A6A7094">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530C308A"/>
    <w:multiLevelType w:val="hybridMultilevel"/>
    <w:tmpl w:val="AB3CB518"/>
    <w:lvl w:ilvl="0" w:tplc="2A6A7094">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545D2BBA"/>
    <w:multiLevelType w:val="hybridMultilevel"/>
    <w:tmpl w:val="DB52526E"/>
    <w:lvl w:ilvl="0" w:tplc="2A6A7094">
      <w:start w:val="2"/>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6">
    <w:nsid w:val="56DB484B"/>
    <w:multiLevelType w:val="hybridMultilevel"/>
    <w:tmpl w:val="54CA5FC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595D1054"/>
    <w:multiLevelType w:val="hybridMultilevel"/>
    <w:tmpl w:val="E4867E32"/>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cs="Wingdings" w:hint="default"/>
      </w:rPr>
    </w:lvl>
    <w:lvl w:ilvl="3" w:tplc="04090001" w:tentative="1">
      <w:start w:val="1"/>
      <w:numFmt w:val="bullet"/>
      <w:lvlText w:val=""/>
      <w:lvlJc w:val="left"/>
      <w:pPr>
        <w:tabs>
          <w:tab w:val="num" w:pos="2160"/>
        </w:tabs>
        <w:ind w:left="2160" w:hanging="360"/>
      </w:pPr>
      <w:rPr>
        <w:rFonts w:ascii="Symbol" w:hAnsi="Symbol" w:cs="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cs="Wingdings" w:hint="default"/>
      </w:rPr>
    </w:lvl>
    <w:lvl w:ilvl="6" w:tplc="04090001" w:tentative="1">
      <w:start w:val="1"/>
      <w:numFmt w:val="bullet"/>
      <w:lvlText w:val=""/>
      <w:lvlJc w:val="left"/>
      <w:pPr>
        <w:tabs>
          <w:tab w:val="num" w:pos="4320"/>
        </w:tabs>
        <w:ind w:left="4320" w:hanging="360"/>
      </w:pPr>
      <w:rPr>
        <w:rFonts w:ascii="Symbol" w:hAnsi="Symbol" w:cs="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cs="Wingdings" w:hint="default"/>
      </w:rPr>
    </w:lvl>
  </w:abstractNum>
  <w:abstractNum w:abstractNumId="38">
    <w:nsid w:val="5A0257CE"/>
    <w:multiLevelType w:val="hybridMultilevel"/>
    <w:tmpl w:val="70A28B9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9">
    <w:nsid w:val="5AB34DC3"/>
    <w:multiLevelType w:val="hybridMultilevel"/>
    <w:tmpl w:val="E5602B90"/>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5BB57315"/>
    <w:multiLevelType w:val="hybridMultilevel"/>
    <w:tmpl w:val="7A44FB30"/>
    <w:lvl w:ilvl="0" w:tplc="04090001">
      <w:start w:val="1"/>
      <w:numFmt w:val="bullet"/>
      <w:lvlText w:val=""/>
      <w:lvlJc w:val="left"/>
      <w:pPr>
        <w:tabs>
          <w:tab w:val="num" w:pos="2220"/>
        </w:tabs>
        <w:ind w:left="2220" w:hanging="360"/>
      </w:pPr>
      <w:rPr>
        <w:rFonts w:ascii="Symbol" w:hAnsi="Symbol" w:cs="Symbol" w:hint="default"/>
        <w:color w:val="auto"/>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cs="Wingdings" w:hint="default"/>
      </w:rPr>
    </w:lvl>
    <w:lvl w:ilvl="3" w:tplc="04090001" w:tentative="1">
      <w:start w:val="1"/>
      <w:numFmt w:val="bullet"/>
      <w:lvlText w:val=""/>
      <w:lvlJc w:val="left"/>
      <w:pPr>
        <w:tabs>
          <w:tab w:val="num" w:pos="4380"/>
        </w:tabs>
        <w:ind w:left="4380" w:hanging="360"/>
      </w:pPr>
      <w:rPr>
        <w:rFonts w:ascii="Symbol" w:hAnsi="Symbol" w:cs="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cs="Wingdings" w:hint="default"/>
      </w:rPr>
    </w:lvl>
    <w:lvl w:ilvl="6" w:tplc="04090001" w:tentative="1">
      <w:start w:val="1"/>
      <w:numFmt w:val="bullet"/>
      <w:lvlText w:val=""/>
      <w:lvlJc w:val="left"/>
      <w:pPr>
        <w:tabs>
          <w:tab w:val="num" w:pos="6540"/>
        </w:tabs>
        <w:ind w:left="6540" w:hanging="360"/>
      </w:pPr>
      <w:rPr>
        <w:rFonts w:ascii="Symbol" w:hAnsi="Symbol" w:cs="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cs="Wingdings" w:hint="default"/>
      </w:rPr>
    </w:lvl>
  </w:abstractNum>
  <w:abstractNum w:abstractNumId="41">
    <w:nsid w:val="5C0D1C02"/>
    <w:multiLevelType w:val="hybridMultilevel"/>
    <w:tmpl w:val="75F46C46"/>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42">
    <w:nsid w:val="62396E48"/>
    <w:multiLevelType w:val="hybridMultilevel"/>
    <w:tmpl w:val="04A45A5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3">
    <w:nsid w:val="659C5718"/>
    <w:multiLevelType w:val="hybridMultilevel"/>
    <w:tmpl w:val="DD9896EC"/>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4">
    <w:nsid w:val="6D28557E"/>
    <w:multiLevelType w:val="hybridMultilevel"/>
    <w:tmpl w:val="37D0B108"/>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45">
    <w:nsid w:val="6D9D7E28"/>
    <w:multiLevelType w:val="hybridMultilevel"/>
    <w:tmpl w:val="4A2614D2"/>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73135E4C"/>
    <w:multiLevelType w:val="hybridMultilevel"/>
    <w:tmpl w:val="BE3224D2"/>
    <w:lvl w:ilvl="0" w:tplc="04090001">
      <w:start w:val="4"/>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7">
    <w:nsid w:val="753132E1"/>
    <w:multiLevelType w:val="hybridMultilevel"/>
    <w:tmpl w:val="29B4257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8">
    <w:nsid w:val="77122D74"/>
    <w:multiLevelType w:val="hybridMultilevel"/>
    <w:tmpl w:val="FE36EE3A"/>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25"/>
  </w:num>
  <w:num w:numId="3">
    <w:abstractNumId w:val="19"/>
  </w:num>
  <w:num w:numId="4">
    <w:abstractNumId w:val="6"/>
  </w:num>
  <w:num w:numId="5">
    <w:abstractNumId w:val="11"/>
  </w:num>
  <w:num w:numId="6">
    <w:abstractNumId w:val="28"/>
  </w:num>
  <w:num w:numId="7">
    <w:abstractNumId w:val="17"/>
  </w:num>
  <w:num w:numId="8">
    <w:abstractNumId w:val="29"/>
  </w:num>
  <w:num w:numId="9">
    <w:abstractNumId w:val="0"/>
  </w:num>
  <w:num w:numId="10">
    <w:abstractNumId w:val="37"/>
  </w:num>
  <w:num w:numId="11">
    <w:abstractNumId w:val="8"/>
  </w:num>
  <w:num w:numId="12">
    <w:abstractNumId w:val="46"/>
  </w:num>
  <w:num w:numId="13">
    <w:abstractNumId w:val="21"/>
  </w:num>
  <w:num w:numId="14">
    <w:abstractNumId w:val="27"/>
  </w:num>
  <w:num w:numId="15">
    <w:abstractNumId w:val="7"/>
  </w:num>
  <w:num w:numId="16">
    <w:abstractNumId w:val="20"/>
  </w:num>
  <w:num w:numId="17">
    <w:abstractNumId w:val="40"/>
  </w:num>
  <w:num w:numId="18">
    <w:abstractNumId w:val="44"/>
  </w:num>
  <w:num w:numId="19">
    <w:abstractNumId w:val="41"/>
  </w:num>
  <w:num w:numId="20">
    <w:abstractNumId w:val="22"/>
  </w:num>
  <w:num w:numId="21">
    <w:abstractNumId w:val="26"/>
  </w:num>
  <w:num w:numId="22">
    <w:abstractNumId w:val="1"/>
  </w:num>
  <w:num w:numId="23">
    <w:abstractNumId w:val="18"/>
  </w:num>
  <w:num w:numId="24">
    <w:abstractNumId w:val="13"/>
  </w:num>
  <w:num w:numId="25">
    <w:abstractNumId w:val="39"/>
  </w:num>
  <w:num w:numId="26">
    <w:abstractNumId w:val="32"/>
  </w:num>
  <w:num w:numId="27">
    <w:abstractNumId w:val="23"/>
  </w:num>
  <w:num w:numId="28">
    <w:abstractNumId w:val="43"/>
  </w:num>
  <w:num w:numId="29">
    <w:abstractNumId w:val="12"/>
  </w:num>
  <w:num w:numId="30">
    <w:abstractNumId w:val="2"/>
  </w:num>
  <w:num w:numId="31">
    <w:abstractNumId w:val="4"/>
  </w:num>
  <w:num w:numId="32">
    <w:abstractNumId w:val="45"/>
  </w:num>
  <w:num w:numId="33">
    <w:abstractNumId w:val="3"/>
  </w:num>
  <w:num w:numId="34">
    <w:abstractNumId w:val="33"/>
  </w:num>
  <w:num w:numId="35">
    <w:abstractNumId w:val="34"/>
  </w:num>
  <w:num w:numId="36">
    <w:abstractNumId w:val="15"/>
  </w:num>
  <w:num w:numId="37">
    <w:abstractNumId w:val="30"/>
  </w:num>
  <w:num w:numId="38">
    <w:abstractNumId w:val="35"/>
  </w:num>
  <w:num w:numId="39">
    <w:abstractNumId w:val="42"/>
  </w:num>
  <w:num w:numId="40">
    <w:abstractNumId w:val="38"/>
  </w:num>
  <w:num w:numId="41">
    <w:abstractNumId w:val="36"/>
  </w:num>
  <w:num w:numId="42">
    <w:abstractNumId w:val="9"/>
  </w:num>
  <w:num w:numId="43">
    <w:abstractNumId w:val="10"/>
  </w:num>
  <w:num w:numId="44">
    <w:abstractNumId w:val="14"/>
  </w:num>
  <w:num w:numId="45">
    <w:abstractNumId w:val="47"/>
  </w:num>
  <w:num w:numId="46">
    <w:abstractNumId w:val="48"/>
  </w:num>
  <w:num w:numId="47">
    <w:abstractNumId w:val="31"/>
  </w:num>
  <w:num w:numId="48">
    <w:abstractNumId w:val="24"/>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109"/>
    <w:rsid w:val="0000666D"/>
    <w:rsid w:val="00036C5A"/>
    <w:rsid w:val="000628B1"/>
    <w:rsid w:val="0007103F"/>
    <w:rsid w:val="00077FF8"/>
    <w:rsid w:val="000A5A6F"/>
    <w:rsid w:val="000D2CB7"/>
    <w:rsid w:val="001309A0"/>
    <w:rsid w:val="001370A0"/>
    <w:rsid w:val="00193224"/>
    <w:rsid w:val="001A468B"/>
    <w:rsid w:val="001C2A3A"/>
    <w:rsid w:val="00210B7B"/>
    <w:rsid w:val="00254AED"/>
    <w:rsid w:val="002553DA"/>
    <w:rsid w:val="00263683"/>
    <w:rsid w:val="002817FD"/>
    <w:rsid w:val="00283BB2"/>
    <w:rsid w:val="00284B8D"/>
    <w:rsid w:val="002954C1"/>
    <w:rsid w:val="002C3461"/>
    <w:rsid w:val="002E2F8C"/>
    <w:rsid w:val="00300CE2"/>
    <w:rsid w:val="003215BB"/>
    <w:rsid w:val="00333169"/>
    <w:rsid w:val="00334917"/>
    <w:rsid w:val="0033662C"/>
    <w:rsid w:val="00351063"/>
    <w:rsid w:val="0036442B"/>
    <w:rsid w:val="00365FBD"/>
    <w:rsid w:val="00377850"/>
    <w:rsid w:val="003B1133"/>
    <w:rsid w:val="003B3B78"/>
    <w:rsid w:val="003C39EC"/>
    <w:rsid w:val="003D0339"/>
    <w:rsid w:val="003D65A2"/>
    <w:rsid w:val="003E0B5A"/>
    <w:rsid w:val="003E48D3"/>
    <w:rsid w:val="003E5B0F"/>
    <w:rsid w:val="004114C2"/>
    <w:rsid w:val="004331D0"/>
    <w:rsid w:val="004518D5"/>
    <w:rsid w:val="00466BA8"/>
    <w:rsid w:val="004715FC"/>
    <w:rsid w:val="0047796C"/>
    <w:rsid w:val="00482A8A"/>
    <w:rsid w:val="00492D22"/>
    <w:rsid w:val="004E3172"/>
    <w:rsid w:val="00510E92"/>
    <w:rsid w:val="00515FFD"/>
    <w:rsid w:val="00520AD5"/>
    <w:rsid w:val="00537E25"/>
    <w:rsid w:val="005415A3"/>
    <w:rsid w:val="00572E59"/>
    <w:rsid w:val="0057645B"/>
    <w:rsid w:val="005C3469"/>
    <w:rsid w:val="005F100B"/>
    <w:rsid w:val="00620686"/>
    <w:rsid w:val="00637D07"/>
    <w:rsid w:val="006451C2"/>
    <w:rsid w:val="006708D0"/>
    <w:rsid w:val="006B19FE"/>
    <w:rsid w:val="006C0AEA"/>
    <w:rsid w:val="006F0AC5"/>
    <w:rsid w:val="00721551"/>
    <w:rsid w:val="007274C7"/>
    <w:rsid w:val="00756838"/>
    <w:rsid w:val="00783045"/>
    <w:rsid w:val="007941CE"/>
    <w:rsid w:val="007A1563"/>
    <w:rsid w:val="007B1D52"/>
    <w:rsid w:val="007D21D5"/>
    <w:rsid w:val="007E4A0C"/>
    <w:rsid w:val="00807BC9"/>
    <w:rsid w:val="00822536"/>
    <w:rsid w:val="00842BD7"/>
    <w:rsid w:val="00843431"/>
    <w:rsid w:val="00847109"/>
    <w:rsid w:val="00852893"/>
    <w:rsid w:val="0085556B"/>
    <w:rsid w:val="00864D16"/>
    <w:rsid w:val="00867F88"/>
    <w:rsid w:val="008712E2"/>
    <w:rsid w:val="008875B5"/>
    <w:rsid w:val="00892515"/>
    <w:rsid w:val="00893FC0"/>
    <w:rsid w:val="00897DB6"/>
    <w:rsid w:val="008B06DC"/>
    <w:rsid w:val="008D68A3"/>
    <w:rsid w:val="009050FF"/>
    <w:rsid w:val="00923308"/>
    <w:rsid w:val="00944924"/>
    <w:rsid w:val="0094552A"/>
    <w:rsid w:val="00971414"/>
    <w:rsid w:val="009725CA"/>
    <w:rsid w:val="00992AC1"/>
    <w:rsid w:val="00992B22"/>
    <w:rsid w:val="009A0E00"/>
    <w:rsid w:val="009A4A67"/>
    <w:rsid w:val="009C766D"/>
    <w:rsid w:val="009D258A"/>
    <w:rsid w:val="009E2E53"/>
    <w:rsid w:val="009F693C"/>
    <w:rsid w:val="009F79B4"/>
    <w:rsid w:val="00A05FFD"/>
    <w:rsid w:val="00A30459"/>
    <w:rsid w:val="00A40CA4"/>
    <w:rsid w:val="00A43720"/>
    <w:rsid w:val="00A47F3A"/>
    <w:rsid w:val="00A5449D"/>
    <w:rsid w:val="00A61781"/>
    <w:rsid w:val="00A75492"/>
    <w:rsid w:val="00A77699"/>
    <w:rsid w:val="00A80019"/>
    <w:rsid w:val="00A91044"/>
    <w:rsid w:val="00A92F07"/>
    <w:rsid w:val="00AE15CF"/>
    <w:rsid w:val="00AE586E"/>
    <w:rsid w:val="00B4790E"/>
    <w:rsid w:val="00B60619"/>
    <w:rsid w:val="00B64154"/>
    <w:rsid w:val="00B7711B"/>
    <w:rsid w:val="00B7725D"/>
    <w:rsid w:val="00B87BA3"/>
    <w:rsid w:val="00B955D2"/>
    <w:rsid w:val="00B9571E"/>
    <w:rsid w:val="00BC05F6"/>
    <w:rsid w:val="00BD2FD5"/>
    <w:rsid w:val="00BD5B3D"/>
    <w:rsid w:val="00BF5013"/>
    <w:rsid w:val="00BF59A9"/>
    <w:rsid w:val="00C0722A"/>
    <w:rsid w:val="00C47BCE"/>
    <w:rsid w:val="00C55851"/>
    <w:rsid w:val="00C63514"/>
    <w:rsid w:val="00C63737"/>
    <w:rsid w:val="00C72AFE"/>
    <w:rsid w:val="00C73F29"/>
    <w:rsid w:val="00C97750"/>
    <w:rsid w:val="00CA534B"/>
    <w:rsid w:val="00CB1AA0"/>
    <w:rsid w:val="00CE4E9E"/>
    <w:rsid w:val="00D40188"/>
    <w:rsid w:val="00D50584"/>
    <w:rsid w:val="00D66D92"/>
    <w:rsid w:val="00DA43E8"/>
    <w:rsid w:val="00DE62B9"/>
    <w:rsid w:val="00E03492"/>
    <w:rsid w:val="00E075FA"/>
    <w:rsid w:val="00E13BBC"/>
    <w:rsid w:val="00E6316C"/>
    <w:rsid w:val="00E72265"/>
    <w:rsid w:val="00E813F9"/>
    <w:rsid w:val="00EA197E"/>
    <w:rsid w:val="00EB60EE"/>
    <w:rsid w:val="00EB6213"/>
    <w:rsid w:val="00EC69C2"/>
    <w:rsid w:val="00ED72B7"/>
    <w:rsid w:val="00EE5727"/>
    <w:rsid w:val="00EE6451"/>
    <w:rsid w:val="00EE7729"/>
    <w:rsid w:val="00EF1A26"/>
    <w:rsid w:val="00F00044"/>
    <w:rsid w:val="00F0148B"/>
    <w:rsid w:val="00F172F7"/>
    <w:rsid w:val="00F421AB"/>
    <w:rsid w:val="00F47E0E"/>
    <w:rsid w:val="00F521F1"/>
    <w:rsid w:val="00F622F0"/>
    <w:rsid w:val="00F73482"/>
    <w:rsid w:val="00F74B38"/>
    <w:rsid w:val="00F77B81"/>
    <w:rsid w:val="00F83177"/>
    <w:rsid w:val="00FB33FF"/>
    <w:rsid w:val="00FD780A"/>
    <w:rsid w:val="00FE2AC1"/>
    <w:rsid w:val="00FE6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hapeDefaults>
    <o:shapedefaults v:ext="edit" spidmax="1055"/>
    <o:shapelayout v:ext="edit">
      <o:idmap v:ext="edit" data="1"/>
      <o:rules v:ext="edit">
        <o:r id="V:Rule6" type="connector" idref="#_x0000_s1028"/>
        <o:r id="V:Rule7" type="connector" idref="#_x0000_s1048"/>
        <o:r id="V:Rule8" type="connector" idref="#_x0000_s1037"/>
        <o:r id="V:Rule9" type="connector" idref="#_x0000_s1052"/>
        <o:r id="V:Rule10" type="connector" idref="#_x0000_s105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FollowedHyperlink"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172F7"/>
    <w:rPr>
      <w:sz w:val="20"/>
      <w:szCs w:val="20"/>
    </w:rPr>
  </w:style>
  <w:style w:type="paragraph" w:styleId="Heading1">
    <w:name w:val="heading 1"/>
    <w:basedOn w:val="Normal"/>
    <w:next w:val="Normal"/>
    <w:link w:val="Heading1Char"/>
    <w:uiPriority w:val="99"/>
    <w:qFormat/>
    <w:rsid w:val="00F172F7"/>
    <w:pPr>
      <w:keepNext/>
      <w:outlineLvl w:val="0"/>
    </w:pPr>
    <w:rPr>
      <w:b/>
      <w:bCs/>
    </w:rPr>
  </w:style>
  <w:style w:type="paragraph" w:styleId="Heading2">
    <w:name w:val="heading 2"/>
    <w:basedOn w:val="Normal"/>
    <w:next w:val="Normal"/>
    <w:link w:val="Heading2Char"/>
    <w:uiPriority w:val="99"/>
    <w:qFormat/>
    <w:rsid w:val="00F172F7"/>
    <w:pPr>
      <w:keepNext/>
      <w:jc w:val="center"/>
      <w:outlineLvl w:val="1"/>
    </w:pPr>
    <w:rPr>
      <w:b/>
      <w:bCs/>
    </w:rPr>
  </w:style>
  <w:style w:type="paragraph" w:styleId="Heading3">
    <w:name w:val="heading 3"/>
    <w:basedOn w:val="Normal"/>
    <w:next w:val="Normal"/>
    <w:link w:val="Heading3Char"/>
    <w:uiPriority w:val="99"/>
    <w:qFormat/>
    <w:rsid w:val="00F172F7"/>
    <w:pPr>
      <w:keepNext/>
      <w:ind w:left="720" w:firstLine="720"/>
      <w:outlineLvl w:val="2"/>
    </w:pPr>
    <w:rPr>
      <w:b/>
      <w:bCs/>
      <w:sz w:val="22"/>
      <w:szCs w:val="22"/>
    </w:rPr>
  </w:style>
  <w:style w:type="paragraph" w:styleId="Heading4">
    <w:name w:val="heading 4"/>
    <w:basedOn w:val="Normal"/>
    <w:next w:val="Normal"/>
    <w:link w:val="Heading4Char"/>
    <w:uiPriority w:val="99"/>
    <w:qFormat/>
    <w:rsid w:val="00F172F7"/>
    <w:pPr>
      <w:keepNext/>
      <w:outlineLvl w:val="3"/>
    </w:pPr>
    <w:rPr>
      <w:b/>
      <w:bCs/>
      <w:sz w:val="22"/>
      <w:szCs w:val="22"/>
    </w:rPr>
  </w:style>
  <w:style w:type="paragraph" w:styleId="Heading5">
    <w:name w:val="heading 5"/>
    <w:basedOn w:val="Normal"/>
    <w:next w:val="Normal"/>
    <w:link w:val="Heading5Char"/>
    <w:uiPriority w:val="99"/>
    <w:qFormat/>
    <w:rsid w:val="00F172F7"/>
    <w:pPr>
      <w:keepNext/>
      <w:jc w:val="right"/>
      <w:outlineLvl w:val="4"/>
    </w:pPr>
    <w:rPr>
      <w:b/>
      <w:bCs/>
    </w:rPr>
  </w:style>
  <w:style w:type="paragraph" w:styleId="Heading6">
    <w:name w:val="heading 6"/>
    <w:basedOn w:val="Normal"/>
    <w:next w:val="Normal"/>
    <w:link w:val="Heading6Char"/>
    <w:uiPriority w:val="99"/>
    <w:qFormat/>
    <w:rsid w:val="00F172F7"/>
    <w:pPr>
      <w:keepNext/>
      <w:jc w:val="center"/>
      <w:outlineLvl w:val="5"/>
    </w:pPr>
    <w:rPr>
      <w:rFonts w:ascii="Arial" w:hAnsi="Arial" w:cs="Arial"/>
      <w:b/>
      <w:bCs/>
      <w:sz w:val="22"/>
      <w:szCs w:val="22"/>
    </w:rPr>
  </w:style>
  <w:style w:type="paragraph" w:styleId="Heading7">
    <w:name w:val="heading 7"/>
    <w:basedOn w:val="Normal"/>
    <w:next w:val="Normal"/>
    <w:link w:val="Heading7Char"/>
    <w:uiPriority w:val="99"/>
    <w:qFormat/>
    <w:rsid w:val="00F172F7"/>
    <w:pPr>
      <w:keepNext/>
      <w:jc w:val="center"/>
      <w:outlineLvl w:val="6"/>
    </w:pPr>
    <w:rPr>
      <w:b/>
      <w:bCs/>
      <w:u w:val="single"/>
    </w:rPr>
  </w:style>
  <w:style w:type="paragraph" w:styleId="Heading8">
    <w:name w:val="heading 8"/>
    <w:basedOn w:val="Normal"/>
    <w:next w:val="Normal"/>
    <w:link w:val="Heading8Char"/>
    <w:uiPriority w:val="99"/>
    <w:qFormat/>
    <w:rsid w:val="00F172F7"/>
    <w:pPr>
      <w:keepNext/>
      <w:ind w:left="720"/>
      <w:jc w:val="both"/>
      <w:outlineLvl w:val="7"/>
    </w:pPr>
  </w:style>
  <w:style w:type="paragraph" w:styleId="Heading9">
    <w:name w:val="heading 9"/>
    <w:basedOn w:val="Normal"/>
    <w:next w:val="Normal"/>
    <w:link w:val="Heading9Char"/>
    <w:uiPriority w:val="99"/>
    <w:qFormat/>
    <w:rsid w:val="00F172F7"/>
    <w:pPr>
      <w:keepNext/>
      <w:tabs>
        <w:tab w:val="right" w:pos="8820"/>
      </w:tabs>
      <w:ind w:right="2826"/>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65FBD"/>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365FBD"/>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365FBD"/>
    <w:rPr>
      <w:rFonts w:ascii="Cambria" w:hAnsi="Cambria" w:cs="Cambria"/>
      <w:b/>
      <w:bCs/>
      <w:sz w:val="26"/>
      <w:szCs w:val="26"/>
    </w:rPr>
  </w:style>
  <w:style w:type="character" w:customStyle="1" w:styleId="Heading4Char">
    <w:name w:val="Heading 4 Char"/>
    <w:basedOn w:val="DefaultParagraphFont"/>
    <w:link w:val="Heading4"/>
    <w:uiPriority w:val="99"/>
    <w:semiHidden/>
    <w:rsid w:val="00365FBD"/>
    <w:rPr>
      <w:rFonts w:ascii="Calibri" w:hAnsi="Calibri" w:cs="Calibri"/>
      <w:b/>
      <w:bCs/>
      <w:sz w:val="28"/>
      <w:szCs w:val="28"/>
    </w:rPr>
  </w:style>
  <w:style w:type="character" w:customStyle="1" w:styleId="Heading5Char">
    <w:name w:val="Heading 5 Char"/>
    <w:basedOn w:val="DefaultParagraphFont"/>
    <w:link w:val="Heading5"/>
    <w:uiPriority w:val="99"/>
    <w:semiHidden/>
    <w:rsid w:val="00365FBD"/>
    <w:rPr>
      <w:rFonts w:ascii="Calibri" w:hAnsi="Calibri" w:cs="Calibri"/>
      <w:b/>
      <w:bCs/>
      <w:i/>
      <w:iCs/>
      <w:sz w:val="26"/>
      <w:szCs w:val="26"/>
    </w:rPr>
  </w:style>
  <w:style w:type="character" w:customStyle="1" w:styleId="Heading6Char">
    <w:name w:val="Heading 6 Char"/>
    <w:basedOn w:val="DefaultParagraphFont"/>
    <w:link w:val="Heading6"/>
    <w:uiPriority w:val="99"/>
    <w:semiHidden/>
    <w:rsid w:val="00365FBD"/>
    <w:rPr>
      <w:rFonts w:ascii="Calibri" w:hAnsi="Calibri" w:cs="Calibri"/>
      <w:b/>
      <w:bCs/>
    </w:rPr>
  </w:style>
  <w:style w:type="character" w:customStyle="1" w:styleId="Heading7Char">
    <w:name w:val="Heading 7 Char"/>
    <w:basedOn w:val="DefaultParagraphFont"/>
    <w:link w:val="Heading7"/>
    <w:uiPriority w:val="99"/>
    <w:semiHidden/>
    <w:rsid w:val="00365FBD"/>
    <w:rPr>
      <w:rFonts w:ascii="Calibri" w:hAnsi="Calibri" w:cs="Calibri"/>
      <w:sz w:val="24"/>
      <w:szCs w:val="24"/>
    </w:rPr>
  </w:style>
  <w:style w:type="character" w:customStyle="1" w:styleId="Heading8Char">
    <w:name w:val="Heading 8 Char"/>
    <w:basedOn w:val="DefaultParagraphFont"/>
    <w:link w:val="Heading8"/>
    <w:uiPriority w:val="99"/>
    <w:semiHidden/>
    <w:rsid w:val="00365FBD"/>
    <w:rPr>
      <w:rFonts w:ascii="Calibri" w:hAnsi="Calibri" w:cs="Calibri"/>
      <w:i/>
      <w:iCs/>
      <w:sz w:val="24"/>
      <w:szCs w:val="24"/>
    </w:rPr>
  </w:style>
  <w:style w:type="character" w:customStyle="1" w:styleId="Heading9Char">
    <w:name w:val="Heading 9 Char"/>
    <w:basedOn w:val="DefaultParagraphFont"/>
    <w:link w:val="Heading9"/>
    <w:uiPriority w:val="99"/>
    <w:semiHidden/>
    <w:rsid w:val="00365FBD"/>
    <w:rPr>
      <w:rFonts w:ascii="Cambria" w:hAnsi="Cambria" w:cs="Cambria"/>
    </w:rPr>
  </w:style>
  <w:style w:type="paragraph" w:styleId="BodyText">
    <w:name w:val="Body Text"/>
    <w:basedOn w:val="Normal"/>
    <w:link w:val="BodyTextChar"/>
    <w:uiPriority w:val="99"/>
    <w:semiHidden/>
    <w:rsid w:val="00F172F7"/>
    <w:rPr>
      <w:b/>
      <w:bCs/>
    </w:rPr>
  </w:style>
  <w:style w:type="character" w:customStyle="1" w:styleId="BodyTextChar">
    <w:name w:val="Body Text Char"/>
    <w:basedOn w:val="DefaultParagraphFont"/>
    <w:link w:val="BodyText"/>
    <w:uiPriority w:val="99"/>
    <w:semiHidden/>
    <w:rsid w:val="00365FBD"/>
    <w:rPr>
      <w:sz w:val="20"/>
      <w:szCs w:val="20"/>
    </w:rPr>
  </w:style>
  <w:style w:type="paragraph" w:styleId="Title">
    <w:name w:val="Title"/>
    <w:basedOn w:val="Normal"/>
    <w:link w:val="TitleChar"/>
    <w:uiPriority w:val="99"/>
    <w:qFormat/>
    <w:rsid w:val="00F172F7"/>
    <w:pPr>
      <w:jc w:val="center"/>
    </w:pPr>
    <w:rPr>
      <w:b/>
      <w:bCs/>
    </w:rPr>
  </w:style>
  <w:style w:type="character" w:customStyle="1" w:styleId="TitleChar">
    <w:name w:val="Title Char"/>
    <w:basedOn w:val="DefaultParagraphFont"/>
    <w:link w:val="Title"/>
    <w:uiPriority w:val="99"/>
    <w:rsid w:val="00365FBD"/>
    <w:rPr>
      <w:rFonts w:ascii="Cambria" w:hAnsi="Cambria" w:cs="Cambria"/>
      <w:b/>
      <w:bCs/>
      <w:kern w:val="28"/>
      <w:sz w:val="32"/>
      <w:szCs w:val="32"/>
    </w:rPr>
  </w:style>
  <w:style w:type="paragraph" w:styleId="Subtitle">
    <w:name w:val="Subtitle"/>
    <w:basedOn w:val="Normal"/>
    <w:link w:val="SubtitleChar"/>
    <w:uiPriority w:val="99"/>
    <w:qFormat/>
    <w:rsid w:val="00F172F7"/>
    <w:pPr>
      <w:jc w:val="center"/>
    </w:pPr>
    <w:rPr>
      <w:b/>
      <w:bCs/>
    </w:rPr>
  </w:style>
  <w:style w:type="character" w:customStyle="1" w:styleId="SubtitleChar">
    <w:name w:val="Subtitle Char"/>
    <w:basedOn w:val="DefaultParagraphFont"/>
    <w:link w:val="Subtitle"/>
    <w:uiPriority w:val="99"/>
    <w:rsid w:val="00365FBD"/>
    <w:rPr>
      <w:rFonts w:ascii="Cambria" w:hAnsi="Cambria" w:cs="Cambria"/>
      <w:sz w:val="24"/>
      <w:szCs w:val="24"/>
    </w:rPr>
  </w:style>
  <w:style w:type="paragraph" w:styleId="BodyText2">
    <w:name w:val="Body Text 2"/>
    <w:basedOn w:val="Normal"/>
    <w:link w:val="BodyText2Char"/>
    <w:uiPriority w:val="99"/>
    <w:semiHidden/>
    <w:rsid w:val="00F172F7"/>
    <w:pPr>
      <w:tabs>
        <w:tab w:val="left" w:pos="360"/>
      </w:tabs>
    </w:pPr>
    <w:rPr>
      <w:rFonts w:ascii="Arial" w:hAnsi="Arial" w:cs="Arial"/>
      <w:sz w:val="22"/>
      <w:szCs w:val="22"/>
    </w:rPr>
  </w:style>
  <w:style w:type="character" w:customStyle="1" w:styleId="BodyText2Char">
    <w:name w:val="Body Text 2 Char"/>
    <w:basedOn w:val="DefaultParagraphFont"/>
    <w:link w:val="BodyText2"/>
    <w:uiPriority w:val="99"/>
    <w:semiHidden/>
    <w:rsid w:val="00365FBD"/>
    <w:rPr>
      <w:sz w:val="20"/>
      <w:szCs w:val="20"/>
    </w:rPr>
  </w:style>
  <w:style w:type="paragraph" w:styleId="BodyTextIndent2">
    <w:name w:val="Body Text Indent 2"/>
    <w:basedOn w:val="Normal"/>
    <w:link w:val="BodyTextIndent2Char"/>
    <w:uiPriority w:val="99"/>
    <w:semiHidden/>
    <w:rsid w:val="00F172F7"/>
    <w:pPr>
      <w:ind w:left="5040" w:hanging="5022"/>
    </w:pPr>
    <w:rPr>
      <w:rFonts w:ascii="Arial" w:hAnsi="Arial" w:cs="Arial"/>
      <w:sz w:val="22"/>
      <w:szCs w:val="22"/>
    </w:rPr>
  </w:style>
  <w:style w:type="character" w:customStyle="1" w:styleId="BodyTextIndent2Char">
    <w:name w:val="Body Text Indent 2 Char"/>
    <w:basedOn w:val="DefaultParagraphFont"/>
    <w:link w:val="BodyTextIndent2"/>
    <w:uiPriority w:val="99"/>
    <w:semiHidden/>
    <w:rsid w:val="00365FBD"/>
    <w:rPr>
      <w:sz w:val="20"/>
      <w:szCs w:val="20"/>
    </w:rPr>
  </w:style>
  <w:style w:type="paragraph" w:styleId="BodyText3">
    <w:name w:val="Body Text 3"/>
    <w:basedOn w:val="Normal"/>
    <w:link w:val="BodyText3Char"/>
    <w:uiPriority w:val="99"/>
    <w:semiHidden/>
    <w:rsid w:val="00F172F7"/>
    <w:pPr>
      <w:jc w:val="center"/>
    </w:pPr>
    <w:rPr>
      <w:b/>
      <w:bCs/>
      <w:caps/>
    </w:rPr>
  </w:style>
  <w:style w:type="character" w:customStyle="1" w:styleId="BodyText3Char">
    <w:name w:val="Body Text 3 Char"/>
    <w:basedOn w:val="DefaultParagraphFont"/>
    <w:link w:val="BodyText3"/>
    <w:uiPriority w:val="99"/>
    <w:semiHidden/>
    <w:rsid w:val="00365FBD"/>
    <w:rPr>
      <w:sz w:val="16"/>
      <w:szCs w:val="16"/>
    </w:rPr>
  </w:style>
  <w:style w:type="paragraph" w:styleId="Header">
    <w:name w:val="header"/>
    <w:basedOn w:val="Normal"/>
    <w:link w:val="HeaderChar"/>
    <w:uiPriority w:val="99"/>
    <w:semiHidden/>
    <w:rsid w:val="00F172F7"/>
    <w:pPr>
      <w:tabs>
        <w:tab w:val="center" w:pos="4320"/>
        <w:tab w:val="right" w:pos="8640"/>
      </w:tabs>
    </w:pPr>
  </w:style>
  <w:style w:type="character" w:customStyle="1" w:styleId="HeaderChar">
    <w:name w:val="Header Char"/>
    <w:basedOn w:val="DefaultParagraphFont"/>
    <w:link w:val="Header"/>
    <w:uiPriority w:val="99"/>
    <w:semiHidden/>
    <w:rsid w:val="00365FBD"/>
    <w:rPr>
      <w:sz w:val="20"/>
      <w:szCs w:val="20"/>
    </w:rPr>
  </w:style>
  <w:style w:type="paragraph" w:styleId="Footer">
    <w:name w:val="footer"/>
    <w:basedOn w:val="Normal"/>
    <w:link w:val="FooterChar"/>
    <w:uiPriority w:val="99"/>
    <w:semiHidden/>
    <w:rsid w:val="00F172F7"/>
    <w:pPr>
      <w:tabs>
        <w:tab w:val="center" w:pos="4320"/>
        <w:tab w:val="right" w:pos="8640"/>
      </w:tabs>
    </w:pPr>
  </w:style>
  <w:style w:type="character" w:customStyle="1" w:styleId="FooterChar">
    <w:name w:val="Footer Char"/>
    <w:basedOn w:val="DefaultParagraphFont"/>
    <w:link w:val="Footer"/>
    <w:uiPriority w:val="99"/>
    <w:semiHidden/>
    <w:rsid w:val="00365FBD"/>
    <w:rPr>
      <w:sz w:val="20"/>
      <w:szCs w:val="20"/>
    </w:rPr>
  </w:style>
  <w:style w:type="paragraph" w:styleId="DocumentMap">
    <w:name w:val="Document Map"/>
    <w:basedOn w:val="Normal"/>
    <w:link w:val="DocumentMapChar"/>
    <w:uiPriority w:val="99"/>
    <w:semiHidden/>
    <w:rsid w:val="00F172F7"/>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65FBD"/>
    <w:rPr>
      <w:sz w:val="2"/>
      <w:szCs w:val="2"/>
    </w:rPr>
  </w:style>
  <w:style w:type="paragraph" w:styleId="BodyTextIndent3">
    <w:name w:val="Body Text Indent 3"/>
    <w:basedOn w:val="Normal"/>
    <w:link w:val="BodyTextIndent3Char"/>
    <w:uiPriority w:val="99"/>
    <w:semiHidden/>
    <w:rsid w:val="00F172F7"/>
    <w:pPr>
      <w:spacing w:before="120" w:line="240" w:lineRule="atLeast"/>
      <w:ind w:left="540" w:hanging="360"/>
    </w:pPr>
    <w:rPr>
      <w:rFonts w:ascii="Arial" w:hAnsi="Arial" w:cs="Arial"/>
      <w:b/>
      <w:bCs/>
      <w:sz w:val="22"/>
      <w:szCs w:val="22"/>
    </w:rPr>
  </w:style>
  <w:style w:type="character" w:customStyle="1" w:styleId="BodyTextIndent3Char">
    <w:name w:val="Body Text Indent 3 Char"/>
    <w:basedOn w:val="DefaultParagraphFont"/>
    <w:link w:val="BodyTextIndent3"/>
    <w:uiPriority w:val="99"/>
    <w:semiHidden/>
    <w:rsid w:val="00365FBD"/>
    <w:rPr>
      <w:sz w:val="16"/>
      <w:szCs w:val="16"/>
    </w:rPr>
  </w:style>
  <w:style w:type="paragraph" w:styleId="NormalWeb">
    <w:name w:val="Normal (Web)"/>
    <w:basedOn w:val="Normal"/>
    <w:uiPriority w:val="99"/>
    <w:semiHidden/>
    <w:rsid w:val="00F172F7"/>
    <w:pPr>
      <w:spacing w:before="100" w:beforeAutospacing="1" w:after="100" w:afterAutospacing="1"/>
    </w:pPr>
    <w:rPr>
      <w:rFonts w:ascii="Arial Unicode MS" w:hAnsi="Arial Unicode MS" w:cs="Arial Unicode MS"/>
      <w:color w:val="000000"/>
      <w:sz w:val="24"/>
      <w:szCs w:val="24"/>
    </w:rPr>
  </w:style>
  <w:style w:type="paragraph" w:styleId="BalloonText">
    <w:name w:val="Balloon Text"/>
    <w:basedOn w:val="Normal"/>
    <w:link w:val="BalloonTextChar"/>
    <w:uiPriority w:val="99"/>
    <w:semiHidden/>
    <w:rsid w:val="00F172F7"/>
    <w:rPr>
      <w:rFonts w:ascii="Tahoma" w:hAnsi="Tahoma" w:cs="Tahoma"/>
      <w:sz w:val="16"/>
      <w:szCs w:val="16"/>
    </w:rPr>
  </w:style>
  <w:style w:type="character" w:customStyle="1" w:styleId="BalloonTextChar">
    <w:name w:val="Balloon Text Char"/>
    <w:basedOn w:val="DefaultParagraphFont"/>
    <w:link w:val="BalloonText"/>
    <w:uiPriority w:val="99"/>
    <w:semiHidden/>
    <w:rsid w:val="00365FBD"/>
    <w:rPr>
      <w:sz w:val="2"/>
      <w:szCs w:val="2"/>
    </w:rPr>
  </w:style>
  <w:style w:type="character" w:styleId="PageNumber">
    <w:name w:val="page number"/>
    <w:basedOn w:val="DefaultParagraphFont"/>
    <w:uiPriority w:val="99"/>
    <w:semiHidden/>
    <w:rsid w:val="00F172F7"/>
  </w:style>
  <w:style w:type="paragraph" w:styleId="BlockText">
    <w:name w:val="Block Text"/>
    <w:basedOn w:val="Normal"/>
    <w:uiPriority w:val="99"/>
    <w:semiHidden/>
    <w:rsid w:val="00F172F7"/>
    <w:pPr>
      <w:ind w:left="720" w:right="1152"/>
    </w:pPr>
    <w:rPr>
      <w:sz w:val="22"/>
      <w:szCs w:val="22"/>
    </w:rPr>
  </w:style>
  <w:style w:type="paragraph" w:styleId="Revision">
    <w:name w:val="Revision"/>
    <w:hidden/>
    <w:uiPriority w:val="99"/>
    <w:semiHidden/>
    <w:rsid w:val="00847109"/>
    <w:rPr>
      <w:sz w:val="20"/>
      <w:szCs w:val="20"/>
    </w:rPr>
  </w:style>
  <w:style w:type="character" w:styleId="Hyperlink">
    <w:name w:val="Hyperlink"/>
    <w:basedOn w:val="DefaultParagraphFont"/>
    <w:uiPriority w:val="99"/>
    <w:rsid w:val="00A92F07"/>
    <w:rPr>
      <w:color w:val="0000FF"/>
      <w:u w:val="single"/>
    </w:rPr>
  </w:style>
  <w:style w:type="paragraph" w:styleId="ListParagraph">
    <w:name w:val="List Paragraph"/>
    <w:basedOn w:val="Normal"/>
    <w:uiPriority w:val="99"/>
    <w:qFormat/>
    <w:rsid w:val="002817FD"/>
    <w:pPr>
      <w:ind w:left="720"/>
      <w:contextualSpacing/>
    </w:pPr>
  </w:style>
  <w:style w:type="table" w:styleId="TableGrid">
    <w:name w:val="Table Grid"/>
    <w:basedOn w:val="TableNormal"/>
    <w:uiPriority w:val="99"/>
    <w:rsid w:val="00520AD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Education.Support@phil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2464</Words>
  <Characters>14048</Characters>
  <Application>Microsoft Office Word</Application>
  <DocSecurity>0</DocSecurity>
  <Lines>117</Lines>
  <Paragraphs>32</Paragraphs>
  <ScaleCrop>false</ScaleCrop>
  <Company>Micron Electronics, Inc.</Company>
  <LinksUpToDate>false</LinksUpToDate>
  <CharactersWithSpaces>16480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CLIENT EMERGENCY FUND</dc:title>
  <dc:creator>Preferred Customer</dc:creator>
  <cp:lastModifiedBy>Rich Kirschner</cp:lastModifiedBy>
  <cp:revision>3</cp:revision>
  <cp:lastPrinted>2018-01-22T19:37:00Z</cp:lastPrinted>
  <dcterms:created xsi:type="dcterms:W3CDTF">2018-01-23T14:54:00Z</dcterms:created>
  <dcterms:modified xsi:type="dcterms:W3CDTF">2018-03-06T21:07:00Z</dcterms:modified>
</cp:coreProperties>
</file>